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535" w:rsidRPr="00BB7535" w:rsidRDefault="00BB7535" w:rsidP="00BB7535">
      <w:pPr>
        <w:spacing w:before="100" w:beforeAutospacing="1" w:after="100" w:afterAutospacing="1" w:line="240" w:lineRule="auto"/>
        <w:outlineLvl w:val="2"/>
        <w:rPr>
          <w:rFonts w:eastAsia="Times New Roman"/>
          <w:b/>
          <w:bCs/>
          <w:sz w:val="27"/>
          <w:szCs w:val="27"/>
        </w:rPr>
      </w:pPr>
      <w:r w:rsidRPr="00BB7535">
        <w:rPr>
          <w:rFonts w:eastAsia="Times New Roman"/>
          <w:b/>
          <w:bCs/>
          <w:sz w:val="27"/>
          <w:szCs w:val="27"/>
        </w:rPr>
        <w:t xml:space="preserve">Question 1 </w:t>
      </w:r>
    </w:p>
    <w:p w:rsidR="00BB7535" w:rsidRPr="00BB7535" w:rsidRDefault="00BB7535" w:rsidP="00BB7535">
      <w:pPr>
        <w:numPr>
          <w:ilvl w:val="0"/>
          <w:numId w:val="1"/>
        </w:numPr>
        <w:spacing w:before="100" w:beforeAutospacing="1" w:after="100" w:afterAutospacing="1" w:line="240" w:lineRule="auto"/>
        <w:rPr>
          <w:rFonts w:eastAsia="Times New Roman"/>
        </w:rPr>
      </w:pPr>
      <w:r w:rsidRPr="00BB7535">
        <w:rPr>
          <w:rFonts w:eastAsia="Times New Roman"/>
        </w:rPr>
        <w:t>Jose is a Latino client who presents with occupational difficulties. He was laid off from a construction job 8 months ago and has been unable to find work. Ever since he lost his job, he has been drinking alcohol heavily throughout the day. He also reports “occasional” marijuana use. Jose recently was arrested for driving under the influence of alcohol and has to appear in court next month. His wife is angry with him because she depends on him to pick up their 3 children from school, and now he may lose his driver’s license. Jose has always been a hard worker, but he admits that there were times that he often drank alcohol while working on construction jobs to eliminate his stress. He reports having intermittent episodes of anxiety since adolescence.</w:t>
      </w:r>
    </w:p>
    <w:p w:rsidR="00BB7535" w:rsidRPr="00BB7535" w:rsidRDefault="00BB7535" w:rsidP="00BB7535">
      <w:pPr>
        <w:spacing w:before="100" w:beforeAutospacing="1" w:after="100" w:afterAutospacing="1" w:line="240" w:lineRule="auto"/>
        <w:ind w:left="720"/>
        <w:rPr>
          <w:rFonts w:eastAsia="Times New Roman"/>
        </w:rPr>
      </w:pPr>
      <w:r w:rsidRPr="00BB7535">
        <w:rPr>
          <w:rFonts w:eastAsia="Times New Roman"/>
        </w:rPr>
        <w:t>Based on the information provided, Jose’s principal diagno</w:t>
      </w:r>
      <w:bookmarkStart w:id="0" w:name="_GoBack"/>
      <w:bookmarkEnd w:id="0"/>
      <w:r w:rsidRPr="00BB7535">
        <w:rPr>
          <w:rFonts w:eastAsia="Times New Roman"/>
        </w:rPr>
        <w:t>sis would likely be:</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94"/>
        <w:gridCol w:w="5974"/>
      </w:tblGrid>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6" type="#_x0000_t75" style="width:20.25pt;height:18pt" o:ole="">
                  <v:imagedata r:id="rId6" o:title=""/>
                </v:shape>
                <w:control r:id="rId7" w:name="DefaultOcxName" w:shapeid="_x0000_i1306"/>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A.</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Alcohol use disorder</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305" type="#_x0000_t75" style="width:20.25pt;height:18pt" o:ole="">
                  <v:imagedata r:id="rId6" o:title=""/>
                </v:shape>
                <w:control r:id="rId8" w:name="DefaultOcxName1" w:shapeid="_x0000_i1305"/>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B.</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Cannabis use disorder</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304" type="#_x0000_t75" style="width:20.25pt;height:18pt" o:ole="">
                  <v:imagedata r:id="rId6" o:title=""/>
                </v:shape>
                <w:control r:id="rId9" w:name="HTMLOption1" w:shapeid="_x0000_i1304"/>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C.</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Adjustment disorder with mixed anxiety and depressed mood</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303" type="#_x0000_t75" style="width:20.25pt;height:18pt" o:ole="">
                  <v:imagedata r:id="rId6" o:title=""/>
                </v:shape>
                <w:control r:id="rId10" w:name="HTMLOption2" w:shapeid="_x0000_i1303"/>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D.</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Major depressive anxiety disorder</w:t>
            </w:r>
          </w:p>
        </w:tc>
      </w:tr>
    </w:tbl>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 xml:space="preserve">1 </w:t>
      </w:r>
      <w:proofErr w:type="gramStart"/>
      <w:r w:rsidRPr="00BB7535">
        <w:rPr>
          <w:rFonts w:eastAsia="Times New Roman"/>
        </w:rPr>
        <w:t>points</w:t>
      </w:r>
      <w:proofErr w:type="gramEnd"/>
      <w:r w:rsidRPr="00BB7535">
        <w:rPr>
          <w:rFonts w:eastAsia="Times New Roman"/>
        </w:rPr>
        <w:t xml:space="preserve">   </w:t>
      </w:r>
    </w:p>
    <w:p w:rsidR="00BB7535" w:rsidRPr="00BB7535" w:rsidRDefault="00BB7535" w:rsidP="00BB7535">
      <w:pPr>
        <w:spacing w:before="100" w:beforeAutospacing="1" w:after="100" w:afterAutospacing="1" w:line="240" w:lineRule="auto"/>
        <w:outlineLvl w:val="2"/>
        <w:rPr>
          <w:rFonts w:eastAsia="Times New Roman"/>
          <w:b/>
          <w:bCs/>
          <w:sz w:val="27"/>
          <w:szCs w:val="27"/>
        </w:rPr>
      </w:pPr>
      <w:r w:rsidRPr="00BB7535">
        <w:rPr>
          <w:rFonts w:eastAsia="Times New Roman"/>
          <w:b/>
          <w:bCs/>
          <w:sz w:val="27"/>
          <w:szCs w:val="27"/>
        </w:rPr>
        <w:t xml:space="preserve">Question 2 </w:t>
      </w:r>
    </w:p>
    <w:p w:rsidR="00BB7535" w:rsidRPr="00BB7535" w:rsidRDefault="00BB7535" w:rsidP="00BB7535">
      <w:pPr>
        <w:numPr>
          <w:ilvl w:val="0"/>
          <w:numId w:val="2"/>
        </w:numPr>
        <w:spacing w:before="100" w:beforeAutospacing="1" w:after="100" w:afterAutospacing="1" w:line="240" w:lineRule="auto"/>
        <w:rPr>
          <w:rFonts w:eastAsia="Times New Roman"/>
        </w:rPr>
      </w:pPr>
      <w:r w:rsidRPr="00BB7535">
        <w:rPr>
          <w:rFonts w:eastAsia="Times New Roman"/>
        </w:rPr>
        <w:t>Jose is a Latino client who presents with occupational difficulties. He was laid off from a construction job 8 months ago and has been unable to find work. Ever since he lost his job, he has been drinking alcohol heavily throughout the day. He also reports “occasional” marijuana use. Jose recently was arrested for driving under the influence of alcohol and has to appear in court next month. His wife is angry with him because she depends on him to pick up their 3 children from school, and now he may lose his driver’s license. Jose has always been a hard worker, but he admits that there were times that he often drank alcohol while working on construction jobs to eliminate his stress. He reports having intermittent episodes of anxiety since adolescence.</w:t>
      </w:r>
    </w:p>
    <w:p w:rsidR="00BB7535" w:rsidRPr="00BB7535" w:rsidRDefault="00BB7535" w:rsidP="00BB7535">
      <w:pPr>
        <w:spacing w:before="100" w:beforeAutospacing="1" w:after="100" w:afterAutospacing="1" w:line="240" w:lineRule="auto"/>
        <w:ind w:left="720"/>
        <w:rPr>
          <w:rFonts w:eastAsia="Times New Roman"/>
        </w:rPr>
      </w:pPr>
      <w:r w:rsidRPr="00BB7535">
        <w:rPr>
          <w:rFonts w:eastAsia="Times New Roman"/>
        </w:rPr>
        <w:t>Jose reports “occasional” cannabis use. What diagnosis might be given?</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94"/>
        <w:gridCol w:w="5341"/>
      </w:tblGrid>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302" type="#_x0000_t75" style="width:20.25pt;height:18pt" o:ole="">
                  <v:imagedata r:id="rId6" o:title=""/>
                </v:shape>
                <w:control r:id="rId11" w:name="DefaultOcxName2" w:shapeid="_x0000_i1302"/>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A.</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F12.10 Cannabis Use Disorder, Mild</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301" type="#_x0000_t75" style="width:20.25pt;height:18pt" o:ole="">
                  <v:imagedata r:id="rId6" o:title=""/>
                </v:shape>
                <w:control r:id="rId12" w:name="DefaultOcxName3" w:shapeid="_x0000_i1301"/>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B.</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F12.20 Cannabis Use Disorder, Moderate</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300" type="#_x0000_t75" style="width:20.25pt;height:18pt" o:ole="">
                  <v:imagedata r:id="rId6" o:title=""/>
                </v:shape>
                <w:control r:id="rId13" w:name="DefaultOcxName4" w:shapeid="_x0000_i1300"/>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C.</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F18.129 Inhalant Intoxication, with Mild Use Disorder</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99" type="#_x0000_t75" style="width:20.25pt;height:18pt" o:ole="">
                  <v:imagedata r:id="rId6" o:title=""/>
                </v:shape>
                <w:control r:id="rId14" w:name="DefaultOcxName5" w:shapeid="_x0000_i1299"/>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D.</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F14.23 Cocaine Withdrawal</w:t>
            </w:r>
          </w:p>
        </w:tc>
      </w:tr>
    </w:tbl>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 xml:space="preserve">1 </w:t>
      </w:r>
      <w:proofErr w:type="gramStart"/>
      <w:r w:rsidRPr="00BB7535">
        <w:rPr>
          <w:rFonts w:eastAsia="Times New Roman"/>
        </w:rPr>
        <w:t>points</w:t>
      </w:r>
      <w:proofErr w:type="gramEnd"/>
      <w:r w:rsidRPr="00BB7535">
        <w:rPr>
          <w:rFonts w:eastAsia="Times New Roman"/>
        </w:rPr>
        <w:t xml:space="preserve">   </w:t>
      </w:r>
    </w:p>
    <w:p w:rsidR="00BB7535" w:rsidRPr="00BB7535" w:rsidRDefault="00BB7535" w:rsidP="00BB7535">
      <w:pPr>
        <w:spacing w:before="100" w:beforeAutospacing="1" w:after="100" w:afterAutospacing="1" w:line="240" w:lineRule="auto"/>
        <w:outlineLvl w:val="2"/>
        <w:rPr>
          <w:rFonts w:eastAsia="Times New Roman"/>
          <w:b/>
          <w:bCs/>
          <w:sz w:val="27"/>
          <w:szCs w:val="27"/>
        </w:rPr>
      </w:pPr>
      <w:r w:rsidRPr="00BB7535">
        <w:rPr>
          <w:rFonts w:eastAsia="Times New Roman"/>
          <w:b/>
          <w:bCs/>
          <w:sz w:val="27"/>
          <w:szCs w:val="27"/>
        </w:rPr>
        <w:lastRenderedPageBreak/>
        <w:t xml:space="preserve">Question 3 </w:t>
      </w:r>
    </w:p>
    <w:p w:rsidR="00BB7535" w:rsidRPr="00BB7535" w:rsidRDefault="00BB7535" w:rsidP="00BB7535">
      <w:pPr>
        <w:numPr>
          <w:ilvl w:val="0"/>
          <w:numId w:val="3"/>
        </w:numPr>
        <w:spacing w:before="100" w:beforeAutospacing="1" w:after="100" w:afterAutospacing="1" w:line="240" w:lineRule="auto"/>
        <w:rPr>
          <w:rFonts w:eastAsia="Times New Roman"/>
        </w:rPr>
      </w:pPr>
      <w:r w:rsidRPr="00BB7535">
        <w:rPr>
          <w:rFonts w:eastAsia="Times New Roman"/>
        </w:rPr>
        <w:t>Jose is a Latino client who presents with occupational difficulties. He was laid off from a construction job 8 months ago and has been unable to find work. Ever since he lost his job, he has been drinking alcohol heavily throughout the day. He also reports “occasional” marijuana use. Jose recently was arrested for driving under the influence of alcohol and has to appear in court next month. His wife is angry with him because she depends on him to pick up their 3 children from school, and now he may lose his driver’s license. Jose has always been a hard worker, but he admits that there were times that he often drank alcohol while working on construction jobs to eliminate his stress. He reports having intermittent episodes of anxiety since adolescence.</w:t>
      </w:r>
    </w:p>
    <w:p w:rsidR="00BB7535" w:rsidRPr="00BB7535" w:rsidRDefault="00BB7535" w:rsidP="00BB7535">
      <w:pPr>
        <w:spacing w:before="100" w:beforeAutospacing="1" w:after="100" w:afterAutospacing="1" w:line="240" w:lineRule="auto"/>
        <w:ind w:left="720"/>
        <w:rPr>
          <w:rFonts w:eastAsia="Times New Roman"/>
        </w:rPr>
      </w:pPr>
      <w:r w:rsidRPr="00BB7535">
        <w:rPr>
          <w:rFonts w:eastAsia="Times New Roman"/>
        </w:rPr>
        <w:t xml:space="preserve">Which </w:t>
      </w:r>
      <w:proofErr w:type="spellStart"/>
      <w:r w:rsidRPr="00BB7535">
        <w:rPr>
          <w:rFonts w:eastAsia="Times New Roman"/>
        </w:rPr>
        <w:t>specifier</w:t>
      </w:r>
      <w:proofErr w:type="spellEnd"/>
      <w:r w:rsidRPr="00BB7535">
        <w:rPr>
          <w:rFonts w:eastAsia="Times New Roman"/>
        </w:rPr>
        <w:t xml:space="preserve"> might be given when considering Jose’s alcohol use?</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94"/>
        <w:gridCol w:w="1842"/>
      </w:tblGrid>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98" type="#_x0000_t75" style="width:20.25pt;height:18pt" o:ole="">
                  <v:imagedata r:id="rId6" o:title=""/>
                </v:shape>
                <w:control r:id="rId15" w:name="DefaultOcxName6" w:shapeid="_x0000_i1298"/>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A.</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Mild</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97" type="#_x0000_t75" style="width:20.25pt;height:18pt" o:ole="">
                  <v:imagedata r:id="rId6" o:title=""/>
                </v:shape>
                <w:control r:id="rId16" w:name="DefaultOcxName7" w:shapeid="_x0000_i1297"/>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B.</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Moderate</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96" type="#_x0000_t75" style="width:20.25pt;height:18pt" o:ole="">
                  <v:imagedata r:id="rId6" o:title=""/>
                </v:shape>
                <w:control r:id="rId17" w:name="DefaultOcxName8" w:shapeid="_x0000_i1296"/>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C.</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Severe</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95" type="#_x0000_t75" style="width:20.25pt;height:18pt" o:ole="">
                  <v:imagedata r:id="rId6" o:title=""/>
                </v:shape>
                <w:control r:id="rId18" w:name="DefaultOcxName9" w:shapeid="_x0000_i1295"/>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D.</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None of the above</w:t>
            </w:r>
          </w:p>
        </w:tc>
      </w:tr>
    </w:tbl>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 xml:space="preserve">1 </w:t>
      </w:r>
      <w:proofErr w:type="gramStart"/>
      <w:r w:rsidRPr="00BB7535">
        <w:rPr>
          <w:rFonts w:eastAsia="Times New Roman"/>
        </w:rPr>
        <w:t>points</w:t>
      </w:r>
      <w:proofErr w:type="gramEnd"/>
      <w:r w:rsidRPr="00BB7535">
        <w:rPr>
          <w:rFonts w:eastAsia="Times New Roman"/>
        </w:rPr>
        <w:t xml:space="preserve">   </w:t>
      </w:r>
    </w:p>
    <w:p w:rsidR="00BB7535" w:rsidRPr="00BB7535" w:rsidRDefault="00BB7535" w:rsidP="00BB7535">
      <w:pPr>
        <w:spacing w:before="100" w:beforeAutospacing="1" w:after="100" w:afterAutospacing="1" w:line="240" w:lineRule="auto"/>
        <w:outlineLvl w:val="2"/>
        <w:rPr>
          <w:rFonts w:eastAsia="Times New Roman"/>
          <w:b/>
          <w:bCs/>
          <w:sz w:val="27"/>
          <w:szCs w:val="27"/>
        </w:rPr>
      </w:pPr>
      <w:r w:rsidRPr="00BB7535">
        <w:rPr>
          <w:rFonts w:eastAsia="Times New Roman"/>
          <w:b/>
          <w:bCs/>
          <w:sz w:val="27"/>
          <w:szCs w:val="27"/>
        </w:rPr>
        <w:t xml:space="preserve">Question 4 </w:t>
      </w:r>
    </w:p>
    <w:p w:rsidR="00BB7535" w:rsidRPr="00BB7535" w:rsidRDefault="00BB7535" w:rsidP="00BB7535">
      <w:pPr>
        <w:numPr>
          <w:ilvl w:val="0"/>
          <w:numId w:val="4"/>
        </w:numPr>
        <w:spacing w:before="100" w:beforeAutospacing="1" w:after="100" w:afterAutospacing="1" w:line="240" w:lineRule="auto"/>
        <w:rPr>
          <w:rFonts w:eastAsia="Times New Roman"/>
        </w:rPr>
      </w:pPr>
      <w:r w:rsidRPr="00BB7535">
        <w:rPr>
          <w:rFonts w:eastAsia="Times New Roman"/>
        </w:rPr>
        <w:t>Jose is a Latino client who presents with occupational difficulties. He was laid off from a construction job 8 months ago and has been unable to find work. Ever since he lost his job, he has been drinking alcohol heavily throughout the day. He also reports “occasional” marijuana use. Jose recently was arrested for driving under the influence of alcohol and has to appear in court next month. His wife is angry with him because she depends on him to pick up their 3 children from school, and now he may lose his driver’s license. Jose has always been a hard worker, but he admits that there were times that he often drank alcohol while working on construction jobs to eliminate his stress. He reports having intermittent episodes of anxiety since adolescence.</w:t>
      </w:r>
    </w:p>
    <w:p w:rsidR="00BB7535" w:rsidRPr="00BB7535" w:rsidRDefault="00BB7535" w:rsidP="00BB7535">
      <w:pPr>
        <w:spacing w:before="100" w:beforeAutospacing="1" w:after="100" w:afterAutospacing="1" w:line="240" w:lineRule="auto"/>
        <w:ind w:left="720"/>
        <w:rPr>
          <w:rFonts w:eastAsia="Times New Roman"/>
        </w:rPr>
      </w:pPr>
      <w:r w:rsidRPr="00BB7535">
        <w:rPr>
          <w:rFonts w:eastAsia="Times New Roman"/>
        </w:rPr>
        <w:t>Jose should be diagnosed with F10.929 Alcohol Intoxication without use disorder?</w:t>
      </w:r>
    </w:p>
    <w:p w:rsidR="00BB7535" w:rsidRPr="00BB7535" w:rsidRDefault="00BB7535" w:rsidP="00BB7535">
      <w:pPr>
        <w:spacing w:before="100" w:beforeAutospacing="1" w:after="100" w:afterAutospacing="1" w:line="240" w:lineRule="auto"/>
        <w:ind w:left="720"/>
        <w:rPr>
          <w:rFonts w:eastAsia="Times New Roman"/>
        </w:rPr>
      </w:pPr>
      <w:r w:rsidRPr="00BB7535">
        <w:rPr>
          <w:rFonts w:eastAsia="Times New Roman"/>
        </w:rPr>
        <w:object w:dxaOrig="405" w:dyaOrig="360">
          <v:shape id="_x0000_i1294" type="#_x0000_t75" style="width:20.25pt;height:18pt" o:ole="">
            <v:imagedata r:id="rId6" o:title=""/>
          </v:shape>
          <w:control r:id="rId19" w:name="DefaultOcxName10" w:shapeid="_x0000_i1294"/>
        </w:object>
      </w:r>
      <w:r w:rsidRPr="00BB7535">
        <w:rPr>
          <w:rFonts w:eastAsia="Times New Roman"/>
        </w:rPr>
        <w:t xml:space="preserve">True </w:t>
      </w:r>
    </w:p>
    <w:p w:rsidR="00BB7535" w:rsidRPr="00BB7535" w:rsidRDefault="00BB7535" w:rsidP="00BB7535">
      <w:pPr>
        <w:spacing w:before="100" w:beforeAutospacing="1" w:after="100" w:afterAutospacing="1" w:line="240" w:lineRule="auto"/>
        <w:ind w:left="720"/>
        <w:rPr>
          <w:rFonts w:eastAsia="Times New Roman"/>
        </w:rPr>
      </w:pPr>
      <w:r w:rsidRPr="00BB7535">
        <w:rPr>
          <w:rFonts w:eastAsia="Times New Roman"/>
        </w:rPr>
        <w:object w:dxaOrig="405" w:dyaOrig="360">
          <v:shape id="_x0000_i1293" type="#_x0000_t75" style="width:20.25pt;height:18pt" o:ole="">
            <v:imagedata r:id="rId6" o:title=""/>
          </v:shape>
          <w:control r:id="rId20" w:name="DefaultOcxName11" w:shapeid="_x0000_i1293"/>
        </w:object>
      </w:r>
      <w:r w:rsidRPr="00BB7535">
        <w:rPr>
          <w:rFonts w:eastAsia="Times New Roman"/>
        </w:rPr>
        <w:t xml:space="preserve">False </w:t>
      </w:r>
    </w:p>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 xml:space="preserve">1 </w:t>
      </w:r>
      <w:proofErr w:type="gramStart"/>
      <w:r w:rsidRPr="00BB7535">
        <w:rPr>
          <w:rFonts w:eastAsia="Times New Roman"/>
        </w:rPr>
        <w:t>points</w:t>
      </w:r>
      <w:proofErr w:type="gramEnd"/>
      <w:r w:rsidRPr="00BB7535">
        <w:rPr>
          <w:rFonts w:eastAsia="Times New Roman"/>
        </w:rPr>
        <w:t xml:space="preserve">   </w:t>
      </w:r>
    </w:p>
    <w:p w:rsidR="00BB7535" w:rsidRPr="00BB7535" w:rsidRDefault="00BB7535" w:rsidP="00BB7535">
      <w:pPr>
        <w:spacing w:before="100" w:beforeAutospacing="1" w:after="100" w:afterAutospacing="1" w:line="240" w:lineRule="auto"/>
        <w:outlineLvl w:val="2"/>
        <w:rPr>
          <w:rFonts w:eastAsia="Times New Roman"/>
          <w:b/>
          <w:bCs/>
          <w:sz w:val="27"/>
          <w:szCs w:val="27"/>
        </w:rPr>
      </w:pPr>
      <w:r w:rsidRPr="00BB7535">
        <w:rPr>
          <w:rFonts w:eastAsia="Times New Roman"/>
          <w:b/>
          <w:bCs/>
          <w:sz w:val="27"/>
          <w:szCs w:val="27"/>
        </w:rPr>
        <w:t xml:space="preserve">Question 5 </w:t>
      </w:r>
    </w:p>
    <w:p w:rsidR="00BB7535" w:rsidRPr="00BB7535" w:rsidRDefault="00BB7535" w:rsidP="00BB7535">
      <w:pPr>
        <w:numPr>
          <w:ilvl w:val="0"/>
          <w:numId w:val="5"/>
        </w:numPr>
        <w:spacing w:before="100" w:beforeAutospacing="1" w:after="100" w:afterAutospacing="1" w:line="240" w:lineRule="auto"/>
        <w:rPr>
          <w:rFonts w:eastAsia="Times New Roman"/>
        </w:rPr>
      </w:pPr>
      <w:r w:rsidRPr="00BB7535">
        <w:rPr>
          <w:rFonts w:eastAsia="Times New Roman"/>
        </w:rPr>
        <w:lastRenderedPageBreak/>
        <w:t>Jose is a Latino client who presents with occupational difficulties. He was laid off from a construction job 8 months ago and has been unable to find work. Ever since he lost his job, he has been drinking alcohol heavily throughout the day. He also reports “occasional” marijuana use. Jose recently was arrested for driving under the influence of alcohol and has to appear in court next month. His wife is angry with him because she depends on him to pick up their 3 children from school, and now he may lose his driver’s license. Jose has always been a hard worker, but he admits that there were times that he often drank alcohol while working on construction jobs to eliminate his stress. He reports having intermittent episodes of anxiety since adolescence.</w:t>
      </w:r>
    </w:p>
    <w:p w:rsidR="00BB7535" w:rsidRPr="00BB7535" w:rsidRDefault="00BB7535" w:rsidP="00BB7535">
      <w:pPr>
        <w:spacing w:before="100" w:beforeAutospacing="1" w:after="100" w:afterAutospacing="1" w:line="240" w:lineRule="auto"/>
        <w:ind w:left="720"/>
        <w:rPr>
          <w:rFonts w:eastAsia="Times New Roman"/>
        </w:rPr>
      </w:pPr>
      <w:r w:rsidRPr="00BB7535">
        <w:rPr>
          <w:rFonts w:eastAsia="Times New Roman"/>
        </w:rPr>
        <w:t>Jose should be diagnosed with F10.229 Adjustment disorder with mixed anxiety and depressed mood.</w:t>
      </w:r>
    </w:p>
    <w:p w:rsidR="00BB7535" w:rsidRPr="00BB7535" w:rsidRDefault="00BB7535" w:rsidP="00BB7535">
      <w:pPr>
        <w:spacing w:before="100" w:beforeAutospacing="1" w:after="100" w:afterAutospacing="1" w:line="240" w:lineRule="auto"/>
        <w:ind w:left="720"/>
        <w:rPr>
          <w:rFonts w:eastAsia="Times New Roman"/>
        </w:rPr>
      </w:pPr>
      <w:r w:rsidRPr="00BB7535">
        <w:rPr>
          <w:rFonts w:eastAsia="Times New Roman"/>
        </w:rPr>
        <w:object w:dxaOrig="405" w:dyaOrig="360">
          <v:shape id="_x0000_i1292" type="#_x0000_t75" style="width:20.25pt;height:18pt" o:ole="">
            <v:imagedata r:id="rId6" o:title=""/>
          </v:shape>
          <w:control r:id="rId21" w:name="DefaultOcxName12" w:shapeid="_x0000_i1292"/>
        </w:object>
      </w:r>
      <w:r w:rsidRPr="00BB7535">
        <w:rPr>
          <w:rFonts w:eastAsia="Times New Roman"/>
        </w:rPr>
        <w:t xml:space="preserve">True </w:t>
      </w:r>
    </w:p>
    <w:p w:rsidR="00BB7535" w:rsidRPr="00BB7535" w:rsidRDefault="00BB7535" w:rsidP="00BB7535">
      <w:pPr>
        <w:spacing w:before="100" w:beforeAutospacing="1" w:after="100" w:afterAutospacing="1" w:line="240" w:lineRule="auto"/>
        <w:ind w:left="720"/>
        <w:rPr>
          <w:rFonts w:eastAsia="Times New Roman"/>
        </w:rPr>
      </w:pPr>
      <w:r w:rsidRPr="00BB7535">
        <w:rPr>
          <w:rFonts w:eastAsia="Times New Roman"/>
        </w:rPr>
        <w:object w:dxaOrig="405" w:dyaOrig="360">
          <v:shape id="_x0000_i1291" type="#_x0000_t75" style="width:20.25pt;height:18pt" o:ole="">
            <v:imagedata r:id="rId6" o:title=""/>
          </v:shape>
          <w:control r:id="rId22" w:name="DefaultOcxName13" w:shapeid="_x0000_i1291"/>
        </w:object>
      </w:r>
      <w:r w:rsidRPr="00BB7535">
        <w:rPr>
          <w:rFonts w:eastAsia="Times New Roman"/>
        </w:rPr>
        <w:t xml:space="preserve">False </w:t>
      </w:r>
    </w:p>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 xml:space="preserve">1 </w:t>
      </w:r>
      <w:proofErr w:type="gramStart"/>
      <w:r w:rsidRPr="00BB7535">
        <w:rPr>
          <w:rFonts w:eastAsia="Times New Roman"/>
        </w:rPr>
        <w:t>points</w:t>
      </w:r>
      <w:proofErr w:type="gramEnd"/>
      <w:r w:rsidRPr="00BB7535">
        <w:rPr>
          <w:rFonts w:eastAsia="Times New Roman"/>
        </w:rPr>
        <w:t xml:space="preserve">   </w:t>
      </w:r>
    </w:p>
    <w:p w:rsidR="00BB7535" w:rsidRPr="00BB7535" w:rsidRDefault="00BB7535" w:rsidP="00BB7535">
      <w:pPr>
        <w:spacing w:before="100" w:beforeAutospacing="1" w:after="100" w:afterAutospacing="1" w:line="240" w:lineRule="auto"/>
        <w:outlineLvl w:val="2"/>
        <w:rPr>
          <w:rFonts w:eastAsia="Times New Roman"/>
          <w:b/>
          <w:bCs/>
          <w:sz w:val="27"/>
          <w:szCs w:val="27"/>
        </w:rPr>
      </w:pPr>
      <w:r w:rsidRPr="00BB7535">
        <w:rPr>
          <w:rFonts w:eastAsia="Times New Roman"/>
          <w:b/>
          <w:bCs/>
          <w:sz w:val="27"/>
          <w:szCs w:val="27"/>
        </w:rPr>
        <w:t xml:space="preserve">Question 6 </w:t>
      </w:r>
    </w:p>
    <w:p w:rsidR="00BB7535" w:rsidRPr="00BB7535" w:rsidRDefault="00BB7535" w:rsidP="00BB7535">
      <w:pPr>
        <w:numPr>
          <w:ilvl w:val="0"/>
          <w:numId w:val="6"/>
        </w:numPr>
        <w:spacing w:after="240" w:line="240" w:lineRule="auto"/>
        <w:ind w:firstLine="0"/>
        <w:rPr>
          <w:rFonts w:ascii="Helvetica" w:eastAsia="Times New Roman" w:hAnsi="Helvetica"/>
          <w:color w:val="000000"/>
        </w:rPr>
      </w:pPr>
      <w:r w:rsidRPr="00BB7535">
        <w:rPr>
          <w:rFonts w:ascii="Helvetica" w:eastAsia="Times New Roman" w:hAnsi="Helvetica"/>
          <w:color w:val="000000"/>
        </w:rPr>
        <w:t>Jose is a Latino client who presents with occupational difficulties. He was laid off from a construction job 8 months ago and has been unable to find work. Ever since he lost his job, he has been drinking alcohol heavily throughout the day. He also reports “occasional” marijuana use. Jose recently was arrested for driving under the influence of alcohol and has to appear in court next month. His wife is angry with him because she depends on him to pick up their 3 children from school, and now he may lose his driver’s license. Jose has always been a hard worker, but he admits that there were times that he often drank alcohol while working on construction jobs to eliminate his stress. He reports having intermittent episodes of anxiety since adolescence.</w:t>
      </w:r>
    </w:p>
    <w:p w:rsidR="00BB7535" w:rsidRPr="00BB7535" w:rsidRDefault="00BB7535" w:rsidP="00BB7535">
      <w:pPr>
        <w:spacing w:after="240" w:line="240" w:lineRule="auto"/>
        <w:ind w:left="720"/>
        <w:rPr>
          <w:rFonts w:ascii="Helvetica" w:eastAsia="Times New Roman" w:hAnsi="Helvetica"/>
          <w:color w:val="000000"/>
        </w:rPr>
      </w:pPr>
      <w:r w:rsidRPr="00BB7535">
        <w:rPr>
          <w:rFonts w:ascii="Helvetica" w:eastAsia="Times New Roman" w:hAnsi="Helvetica"/>
          <w:color w:val="000000"/>
        </w:rPr>
        <w:t>Which disorders would you want to consider for Jose?</w:t>
      </w:r>
    </w:p>
    <w:p w:rsidR="00BB7535" w:rsidRPr="00BB7535" w:rsidRDefault="00BB7535" w:rsidP="00BB7535">
      <w:pPr>
        <w:spacing w:beforeAutospacing="1" w:after="0" w:afterAutospacing="1" w:line="240" w:lineRule="auto"/>
        <w:ind w:left="720" w:hanging="360"/>
        <w:rPr>
          <w:rFonts w:eastAsia="Times New Roman"/>
        </w:rPr>
      </w:pP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94"/>
        <w:gridCol w:w="2848"/>
      </w:tblGrid>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90" type="#_x0000_t75" style="width:20.25pt;height:18pt" o:ole="">
                  <v:imagedata r:id="rId6" o:title=""/>
                </v:shape>
                <w:control r:id="rId23" w:name="DefaultOcxName14" w:shapeid="_x0000_i1290"/>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A.</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Posttraumatic stress disorder</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89" type="#_x0000_t75" style="width:20.25pt;height:18pt" o:ole="">
                  <v:imagedata r:id="rId6" o:title=""/>
                </v:shape>
                <w:control r:id="rId24" w:name="DefaultOcxName15" w:shapeid="_x0000_i1289"/>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B.</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Generalized anxiety disorder</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88" type="#_x0000_t75" style="width:20.25pt;height:18pt" o:ole="">
                  <v:imagedata r:id="rId6" o:title=""/>
                </v:shape>
                <w:control r:id="rId25" w:name="DefaultOcxName16" w:shapeid="_x0000_i1288"/>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C.</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Attention deficit disorder</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87" type="#_x0000_t75" style="width:20.25pt;height:18pt" o:ole="">
                  <v:imagedata r:id="rId6" o:title=""/>
                </v:shape>
                <w:control r:id="rId26" w:name="DefaultOcxName17" w:shapeid="_x0000_i1287"/>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D.</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Opioid use disorder</w:t>
            </w:r>
          </w:p>
        </w:tc>
      </w:tr>
    </w:tbl>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 xml:space="preserve">1 </w:t>
      </w:r>
      <w:proofErr w:type="gramStart"/>
      <w:r w:rsidRPr="00BB7535">
        <w:rPr>
          <w:rFonts w:eastAsia="Times New Roman"/>
        </w:rPr>
        <w:t>points</w:t>
      </w:r>
      <w:proofErr w:type="gramEnd"/>
      <w:r w:rsidRPr="00BB7535">
        <w:rPr>
          <w:rFonts w:eastAsia="Times New Roman"/>
        </w:rPr>
        <w:t xml:space="preserve">   </w:t>
      </w:r>
    </w:p>
    <w:p w:rsidR="00BB7535" w:rsidRPr="00BB7535" w:rsidRDefault="00BB7535" w:rsidP="00BB7535">
      <w:pPr>
        <w:spacing w:before="100" w:beforeAutospacing="1" w:after="100" w:afterAutospacing="1" w:line="240" w:lineRule="auto"/>
        <w:outlineLvl w:val="2"/>
        <w:rPr>
          <w:rFonts w:eastAsia="Times New Roman"/>
          <w:b/>
          <w:bCs/>
          <w:sz w:val="27"/>
          <w:szCs w:val="27"/>
        </w:rPr>
      </w:pPr>
      <w:r w:rsidRPr="00BB7535">
        <w:rPr>
          <w:rFonts w:eastAsia="Times New Roman"/>
          <w:b/>
          <w:bCs/>
          <w:sz w:val="27"/>
          <w:szCs w:val="27"/>
        </w:rPr>
        <w:lastRenderedPageBreak/>
        <w:t xml:space="preserve">Question 7 </w:t>
      </w:r>
    </w:p>
    <w:p w:rsidR="00BB7535" w:rsidRPr="00BB7535" w:rsidRDefault="00BB7535" w:rsidP="00BB7535">
      <w:pPr>
        <w:numPr>
          <w:ilvl w:val="0"/>
          <w:numId w:val="7"/>
        </w:numPr>
        <w:spacing w:before="100" w:beforeAutospacing="1" w:after="100" w:afterAutospacing="1" w:line="240" w:lineRule="auto"/>
        <w:rPr>
          <w:rFonts w:eastAsia="Times New Roman"/>
        </w:rPr>
      </w:pPr>
      <w:r w:rsidRPr="00BB7535">
        <w:rPr>
          <w:rFonts w:eastAsia="Times New Roman"/>
        </w:rPr>
        <w:t>Jose is a Latino client who presents with occupational difficulties. He was laid off from a construction job 8 months ago and has been unable to find work. Ever since he lost his job, he has been drinking alcohol heavily throughout the day. He also reports “occasional” marijuana use. Jose recently was arrested for driving under the influence of alcohol and has to appear in court next month. His wife is angry with him because she depends on him to pick up their 3 children from school, and now he may lose his driver’s license. Jose has always been a hard worker, but he admits that there were times that he often drank alcohol while working on construction jobs to eliminate his stress. He reports having intermittent episodes of anxiety since adolescence.</w:t>
      </w:r>
    </w:p>
    <w:p w:rsidR="00BB7535" w:rsidRPr="00BB7535" w:rsidRDefault="00BB7535" w:rsidP="00BB7535">
      <w:pPr>
        <w:spacing w:before="100" w:beforeAutospacing="1" w:after="100" w:afterAutospacing="1" w:line="240" w:lineRule="auto"/>
        <w:ind w:left="720"/>
        <w:rPr>
          <w:rFonts w:eastAsia="Times New Roman"/>
        </w:rPr>
      </w:pPr>
      <w:r w:rsidRPr="00BB7535">
        <w:rPr>
          <w:rFonts w:eastAsia="Times New Roman"/>
        </w:rPr>
        <w:t>What additional information would you like to know about Jose?</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94"/>
        <w:gridCol w:w="5288"/>
      </w:tblGrid>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86" type="#_x0000_t75" style="width:20.25pt;height:18pt" o:ole="">
                  <v:imagedata r:id="rId6" o:title=""/>
                </v:shape>
                <w:control r:id="rId27" w:name="DefaultOcxName18" w:shapeid="_x0000_i1286"/>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A.</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More about his relationship with his wife and children</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85" type="#_x0000_t75" style="width:20.25pt;height:18pt" o:ole="">
                  <v:imagedata r:id="rId6" o:title=""/>
                </v:shape>
                <w:control r:id="rId28" w:name="HTMLOption3" w:shapeid="_x0000_i1285"/>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B.</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The frequency of his cannabis use</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84" type="#_x0000_t75" style="width:20.25pt;height:18pt" o:ole="">
                  <v:imagedata r:id="rId6" o:title=""/>
                </v:shape>
                <w:control r:id="rId29" w:name="DefaultOcxName19" w:shapeid="_x0000_i1284"/>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C.</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The nature and frequency of his symptoms of anxiety</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83" type="#_x0000_t75" style="width:20.25pt;height:18pt" o:ole="">
                  <v:imagedata r:id="rId6" o:title=""/>
                </v:shape>
                <w:control r:id="rId30" w:name="DefaultOcxName20" w:shapeid="_x0000_i1283"/>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D.</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All of the above</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82" type="#_x0000_t75" style="width:20.25pt;height:18pt" o:ole="">
                  <v:imagedata r:id="rId6" o:title=""/>
                </v:shape>
                <w:control r:id="rId31" w:name="DefaultOcxName21" w:shapeid="_x0000_i1282"/>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E.</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None of the above</w:t>
            </w:r>
          </w:p>
        </w:tc>
      </w:tr>
    </w:tbl>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 xml:space="preserve">1 </w:t>
      </w:r>
      <w:proofErr w:type="gramStart"/>
      <w:r w:rsidRPr="00BB7535">
        <w:rPr>
          <w:rFonts w:eastAsia="Times New Roman"/>
        </w:rPr>
        <w:t>points</w:t>
      </w:r>
      <w:proofErr w:type="gramEnd"/>
      <w:r w:rsidRPr="00BB7535">
        <w:rPr>
          <w:rFonts w:eastAsia="Times New Roman"/>
        </w:rPr>
        <w:t xml:space="preserve">   </w:t>
      </w:r>
    </w:p>
    <w:p w:rsidR="00BB7535" w:rsidRPr="00BB7535" w:rsidRDefault="00BB7535" w:rsidP="00BB7535">
      <w:pPr>
        <w:spacing w:before="100" w:beforeAutospacing="1" w:after="100" w:afterAutospacing="1" w:line="240" w:lineRule="auto"/>
        <w:outlineLvl w:val="2"/>
        <w:rPr>
          <w:rFonts w:eastAsia="Times New Roman"/>
          <w:b/>
          <w:bCs/>
          <w:sz w:val="27"/>
          <w:szCs w:val="27"/>
        </w:rPr>
      </w:pPr>
      <w:r w:rsidRPr="00BB7535">
        <w:rPr>
          <w:rFonts w:eastAsia="Times New Roman"/>
          <w:b/>
          <w:bCs/>
          <w:sz w:val="27"/>
          <w:szCs w:val="27"/>
        </w:rPr>
        <w:t xml:space="preserve">Question 8 </w:t>
      </w:r>
    </w:p>
    <w:p w:rsidR="00BB7535" w:rsidRPr="00BB7535" w:rsidRDefault="00BB7535" w:rsidP="00BB7535">
      <w:pPr>
        <w:numPr>
          <w:ilvl w:val="0"/>
          <w:numId w:val="8"/>
        </w:numPr>
        <w:spacing w:before="100" w:beforeAutospacing="1" w:after="100" w:afterAutospacing="1" w:line="240" w:lineRule="auto"/>
        <w:rPr>
          <w:rFonts w:eastAsia="Times New Roman"/>
        </w:rPr>
      </w:pPr>
      <w:r w:rsidRPr="00BB7535">
        <w:rPr>
          <w:rFonts w:eastAsia="Times New Roman"/>
        </w:rPr>
        <w:t>Jose is a Latino client who presents with occupational difficulties. He was laid off from a construction job 8 months ago and has been unable to find work. Ever since he lost his job, he has been drinking alcohol heavily throughout the day. He also reports “occasional” marijuana use. Jose recently was arrested for driving under the influence of alcohol and has to appear in court next month. His wife is angry with him because she depends on him to pick up their 3 children from school, and now he may lose his driver’s license. Jose has always been a hard worker, but he admits that there were times that he often drank alcohol while working on construction jobs to eliminate his stress. He reports having intermittent episodes of anxiety since adolescence.</w:t>
      </w:r>
    </w:p>
    <w:p w:rsidR="00BB7535" w:rsidRPr="00BB7535" w:rsidRDefault="00BB7535" w:rsidP="00BB7535">
      <w:pPr>
        <w:spacing w:before="100" w:beforeAutospacing="1" w:after="100" w:afterAutospacing="1" w:line="240" w:lineRule="auto"/>
        <w:ind w:left="720"/>
        <w:rPr>
          <w:rFonts w:eastAsia="Times New Roman"/>
        </w:rPr>
      </w:pPr>
      <w:r w:rsidRPr="00BB7535">
        <w:rPr>
          <w:rFonts w:eastAsia="Times New Roman"/>
        </w:rPr>
        <w:t>According to the DSM-5 Cultural Formulation Interview, the clinician should inquire about the client’s cultural identity. In Jose’s case, which cultural considerations would be most relevant?</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94"/>
        <w:gridCol w:w="2968"/>
      </w:tblGrid>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81" type="#_x0000_t75" style="width:20.25pt;height:18pt" o:ole="">
                  <v:imagedata r:id="rId6" o:title=""/>
                </v:shape>
                <w:control r:id="rId32" w:name="DefaultOcxName22" w:shapeid="_x0000_i1281"/>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A.</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The languages he speaks</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80" type="#_x0000_t75" style="width:20.25pt;height:18pt" o:ole="">
                  <v:imagedata r:id="rId6" o:title=""/>
                </v:shape>
                <w:control r:id="rId33" w:name="DefaultOcxName23" w:shapeid="_x0000_i1280"/>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B.</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His race or ethnic background</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79" type="#_x0000_t75" style="width:20.25pt;height:18pt" o:ole="">
                  <v:imagedata r:id="rId6" o:title=""/>
                </v:shape>
                <w:control r:id="rId34" w:name="DefaultOcxName24" w:shapeid="_x0000_i1279"/>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C.</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His religion</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lastRenderedPageBreak/>
              <w:object w:dxaOrig="405" w:dyaOrig="360">
                <v:shape id="_x0000_i1278" type="#_x0000_t75" style="width:20.25pt;height:18pt" o:ole="">
                  <v:imagedata r:id="rId6" o:title=""/>
                </v:shape>
                <w:control r:id="rId35" w:name="DefaultOcxName25" w:shapeid="_x0000_i1278"/>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D.</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A and B</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77" type="#_x0000_t75" style="width:20.25pt;height:18pt" o:ole="">
                  <v:imagedata r:id="rId6" o:title=""/>
                </v:shape>
                <w:control r:id="rId36" w:name="DefaultOcxName26" w:shapeid="_x0000_i1277"/>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E.</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All of the above</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76" type="#_x0000_t75" style="width:20.25pt;height:18pt" o:ole="">
                  <v:imagedata r:id="rId6" o:title=""/>
                </v:shape>
                <w:control r:id="rId37" w:name="DefaultOcxName27" w:shapeid="_x0000_i1276"/>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F.</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None of the above</w:t>
            </w:r>
          </w:p>
        </w:tc>
      </w:tr>
    </w:tbl>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 xml:space="preserve">1 </w:t>
      </w:r>
      <w:proofErr w:type="gramStart"/>
      <w:r w:rsidRPr="00BB7535">
        <w:rPr>
          <w:rFonts w:eastAsia="Times New Roman"/>
        </w:rPr>
        <w:t>points</w:t>
      </w:r>
      <w:proofErr w:type="gramEnd"/>
      <w:r w:rsidRPr="00BB7535">
        <w:rPr>
          <w:rFonts w:eastAsia="Times New Roman"/>
        </w:rPr>
        <w:t xml:space="preserve">   </w:t>
      </w:r>
    </w:p>
    <w:p w:rsidR="00BB7535" w:rsidRPr="00BB7535" w:rsidRDefault="00BB7535" w:rsidP="00BB7535">
      <w:pPr>
        <w:spacing w:before="100" w:beforeAutospacing="1" w:after="100" w:afterAutospacing="1" w:line="240" w:lineRule="auto"/>
        <w:outlineLvl w:val="2"/>
        <w:rPr>
          <w:rFonts w:eastAsia="Times New Roman"/>
          <w:b/>
          <w:bCs/>
          <w:sz w:val="27"/>
          <w:szCs w:val="27"/>
        </w:rPr>
      </w:pPr>
      <w:r w:rsidRPr="00BB7535">
        <w:rPr>
          <w:rFonts w:eastAsia="Times New Roman"/>
          <w:b/>
          <w:bCs/>
          <w:sz w:val="27"/>
          <w:szCs w:val="27"/>
        </w:rPr>
        <w:t xml:space="preserve">Question 9 </w:t>
      </w:r>
    </w:p>
    <w:p w:rsidR="00BB7535" w:rsidRPr="00BB7535" w:rsidRDefault="00BB7535" w:rsidP="00BB7535">
      <w:pPr>
        <w:numPr>
          <w:ilvl w:val="0"/>
          <w:numId w:val="9"/>
        </w:numPr>
        <w:spacing w:before="100" w:beforeAutospacing="1" w:after="100" w:afterAutospacing="1" w:line="240" w:lineRule="auto"/>
        <w:rPr>
          <w:rFonts w:eastAsia="Times New Roman"/>
        </w:rPr>
      </w:pPr>
      <w:r w:rsidRPr="00BB7535">
        <w:rPr>
          <w:rFonts w:eastAsia="Times New Roman"/>
        </w:rPr>
        <w:t>Jose is a Latino client who presents with occupational difficulties. He was laid off from a construction job 8 months ago and has been unable to find work. Ever since he lost his job, he has been drinking alcohol heavily throughout the day. He also reports “occasional” marijuana use. Jose recently was arrested for driving under the influence of alcohol and has to appear in court next month. His wife is angry with him because she depends on him to pick up their 3 children from school, and now he may lose his driver’s license. Jose has always been a hard worker, but he admits that there were times that he often drank alcohol while working on construction jobs to eliminate his stress. He reports having intermittent episodes of anxiety since adolescence.</w:t>
      </w:r>
    </w:p>
    <w:p w:rsidR="00BB7535" w:rsidRPr="00BB7535" w:rsidRDefault="00BB7535" w:rsidP="00BB7535">
      <w:pPr>
        <w:spacing w:before="100" w:beforeAutospacing="1" w:after="100" w:afterAutospacing="1" w:line="240" w:lineRule="auto"/>
        <w:ind w:left="720"/>
        <w:rPr>
          <w:rFonts w:eastAsia="Times New Roman"/>
        </w:rPr>
      </w:pPr>
      <w:r w:rsidRPr="00BB7535">
        <w:rPr>
          <w:rFonts w:eastAsia="Times New Roman"/>
        </w:rPr>
        <w:t>Which V code would NOT apply in Jose’s case?</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94"/>
        <w:gridCol w:w="2942"/>
      </w:tblGrid>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75" type="#_x0000_t75" style="width:20.25pt;height:18pt" o:ole="">
                  <v:imagedata r:id="rId6" o:title=""/>
                </v:shape>
                <w:control r:id="rId38" w:name="DefaultOcxName28" w:shapeid="_x0000_i1275"/>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A.</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Z56.82</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74" type="#_x0000_t75" style="width:20.25pt;height:18pt" o:ole="">
                  <v:imagedata r:id="rId6" o:title=""/>
                </v:shape>
                <w:control r:id="rId39" w:name="DefaultOcxName29" w:shapeid="_x0000_i1274"/>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B.</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Z56.9</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73" type="#_x0000_t75" style="width:20.25pt;height:18pt" o:ole="">
                  <v:imagedata r:id="rId6" o:title=""/>
                </v:shape>
                <w:control r:id="rId40" w:name="DefaultOcxName30" w:shapeid="_x0000_i1273"/>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C.</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Z65.3</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72" type="#_x0000_t75" style="width:20.25pt;height:18pt" o:ole="">
                  <v:imagedata r:id="rId6" o:title=""/>
                </v:shape>
                <w:control r:id="rId41" w:name="DefaultOcxName31" w:shapeid="_x0000_i1272"/>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D.</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All of the above would apply.</w:t>
            </w:r>
          </w:p>
        </w:tc>
      </w:tr>
    </w:tbl>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 xml:space="preserve">1 </w:t>
      </w:r>
      <w:proofErr w:type="gramStart"/>
      <w:r w:rsidRPr="00BB7535">
        <w:rPr>
          <w:rFonts w:eastAsia="Times New Roman"/>
        </w:rPr>
        <w:t>points</w:t>
      </w:r>
      <w:proofErr w:type="gramEnd"/>
      <w:r w:rsidRPr="00BB7535">
        <w:rPr>
          <w:rFonts w:eastAsia="Times New Roman"/>
        </w:rPr>
        <w:t xml:space="preserve">   </w:t>
      </w:r>
    </w:p>
    <w:p w:rsidR="00BB7535" w:rsidRPr="00BB7535" w:rsidRDefault="00BB7535" w:rsidP="00BB7535">
      <w:pPr>
        <w:spacing w:before="100" w:beforeAutospacing="1" w:after="100" w:afterAutospacing="1" w:line="240" w:lineRule="auto"/>
        <w:outlineLvl w:val="2"/>
        <w:rPr>
          <w:rFonts w:eastAsia="Times New Roman"/>
          <w:b/>
          <w:bCs/>
          <w:sz w:val="27"/>
          <w:szCs w:val="27"/>
        </w:rPr>
      </w:pPr>
      <w:r w:rsidRPr="00BB7535">
        <w:rPr>
          <w:rFonts w:eastAsia="Times New Roman"/>
          <w:b/>
          <w:bCs/>
          <w:sz w:val="27"/>
          <w:szCs w:val="27"/>
        </w:rPr>
        <w:t xml:space="preserve">Question 10 </w:t>
      </w:r>
    </w:p>
    <w:p w:rsidR="00BB7535" w:rsidRPr="00BB7535" w:rsidRDefault="00BB7535" w:rsidP="00BB7535">
      <w:pPr>
        <w:numPr>
          <w:ilvl w:val="0"/>
          <w:numId w:val="10"/>
        </w:numPr>
        <w:spacing w:before="100" w:beforeAutospacing="1" w:after="100" w:afterAutospacing="1" w:line="240" w:lineRule="auto"/>
        <w:rPr>
          <w:rFonts w:eastAsia="Times New Roman"/>
        </w:rPr>
      </w:pPr>
      <w:r w:rsidRPr="00BB7535">
        <w:rPr>
          <w:rFonts w:eastAsia="Times New Roman"/>
        </w:rPr>
        <w:t xml:space="preserve">Stephanie is a 26-year-old female who presents with symptoms of depression. She attributes her depressive symptoms to the recent ending of her relationship with her boyfriend. Stephanie says she has not slept in 4 days because she is devastated by the break-up. She also reports feeling frustrated, because this is her fifth boyfriend this year, and they have all ended the relationship with her “for no reason.” Stephanie really wants the relationship to work. However, her boyfriend is not interested in reconciliation. Stephanie’s boyfriend suggested that she seek counseling after she wrote a letter to him stating that she was contemplating suicide. In the letter, she told her boyfriend that she would not commit suicide if he agreed to reconcile. She also told him that if he “really loved her,” he would attend counseling with her. When he refused to come with her, Stephanie became so angry that she smashed the windshield of his car with a crow bar. Stephanie has a history of self-injury during adolescence. She denies current episodes of self-injury, although she appears to have several superficial cuts on her arms. Stephanie </w:t>
      </w:r>
      <w:r w:rsidRPr="00BB7535">
        <w:rPr>
          <w:rFonts w:eastAsia="Times New Roman"/>
        </w:rPr>
        <w:lastRenderedPageBreak/>
        <w:t>reports having “mood swings” throughout her life. She says that she does not have many friends, because people describe her as being “moody.”</w:t>
      </w:r>
    </w:p>
    <w:p w:rsidR="00BB7535" w:rsidRPr="00BB7535" w:rsidRDefault="00BB7535" w:rsidP="00BB7535">
      <w:pPr>
        <w:spacing w:before="100" w:beforeAutospacing="1" w:after="100" w:afterAutospacing="1" w:line="240" w:lineRule="auto"/>
        <w:ind w:left="720"/>
        <w:rPr>
          <w:rFonts w:eastAsia="Times New Roman"/>
        </w:rPr>
      </w:pPr>
      <w:r w:rsidRPr="00BB7535">
        <w:rPr>
          <w:rFonts w:eastAsia="Times New Roman"/>
        </w:rPr>
        <w:t>Based on the information provided, Stephanie’s principal diagnosis would likely be:</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94"/>
        <w:gridCol w:w="7514"/>
      </w:tblGrid>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71" type="#_x0000_t75" style="width:20.25pt;height:18pt" o:ole="">
                  <v:imagedata r:id="rId6" o:title=""/>
                </v:shape>
                <w:control r:id="rId42" w:name="DefaultOcxName32" w:shapeid="_x0000_i1271"/>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A.</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F34.0 Cyclothymic disorder</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70" type="#_x0000_t75" style="width:20.25pt;height:18pt" o:ole="">
                  <v:imagedata r:id="rId6" o:title=""/>
                </v:shape>
                <w:control r:id="rId43" w:name="DefaultOcxName33" w:shapeid="_x0000_i1270"/>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B.</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F60.3 Borderline personality disorder</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69" type="#_x0000_t75" style="width:20.25pt;height:18pt" o:ole="">
                  <v:imagedata r:id="rId6" o:title=""/>
                </v:shape>
                <w:control r:id="rId44" w:name="DefaultOcxName34" w:shapeid="_x0000_i1269"/>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C.</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F43.23 Adjustment disorder with mixed disturbance of emotions and conduct</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68" type="#_x0000_t75" style="width:20.25pt;height:18pt" o:ole="">
                  <v:imagedata r:id="rId6" o:title=""/>
                </v:shape>
                <w:control r:id="rId45" w:name="DefaultOcxName35" w:shapeid="_x0000_i1268"/>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D.</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F33.1 Major depressive disorder, recurrent, moderate</w:t>
            </w:r>
          </w:p>
        </w:tc>
      </w:tr>
    </w:tbl>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 xml:space="preserve">1 </w:t>
      </w:r>
      <w:proofErr w:type="gramStart"/>
      <w:r w:rsidRPr="00BB7535">
        <w:rPr>
          <w:rFonts w:eastAsia="Times New Roman"/>
        </w:rPr>
        <w:t>points</w:t>
      </w:r>
      <w:proofErr w:type="gramEnd"/>
      <w:r w:rsidRPr="00BB7535">
        <w:rPr>
          <w:rFonts w:eastAsia="Times New Roman"/>
        </w:rPr>
        <w:t xml:space="preserve">   </w:t>
      </w:r>
    </w:p>
    <w:p w:rsidR="00BB7535" w:rsidRPr="00BB7535" w:rsidRDefault="00BB7535" w:rsidP="00BB7535">
      <w:pPr>
        <w:spacing w:before="100" w:beforeAutospacing="1" w:after="100" w:afterAutospacing="1" w:line="240" w:lineRule="auto"/>
        <w:outlineLvl w:val="2"/>
        <w:rPr>
          <w:rFonts w:eastAsia="Times New Roman"/>
          <w:b/>
          <w:bCs/>
          <w:sz w:val="27"/>
          <w:szCs w:val="27"/>
        </w:rPr>
      </w:pPr>
      <w:r w:rsidRPr="00BB7535">
        <w:rPr>
          <w:rFonts w:eastAsia="Times New Roman"/>
          <w:b/>
          <w:bCs/>
          <w:sz w:val="27"/>
          <w:szCs w:val="27"/>
        </w:rPr>
        <w:t xml:space="preserve">Question 11 </w:t>
      </w:r>
    </w:p>
    <w:p w:rsidR="00BB7535" w:rsidRPr="00BB7535" w:rsidRDefault="00BB7535" w:rsidP="00BB7535">
      <w:pPr>
        <w:numPr>
          <w:ilvl w:val="0"/>
          <w:numId w:val="11"/>
        </w:numPr>
        <w:spacing w:before="100" w:beforeAutospacing="1" w:after="100" w:afterAutospacing="1" w:line="240" w:lineRule="auto"/>
        <w:rPr>
          <w:rFonts w:eastAsia="Times New Roman"/>
        </w:rPr>
      </w:pPr>
      <w:r w:rsidRPr="00BB7535">
        <w:rPr>
          <w:rFonts w:eastAsia="Times New Roman"/>
        </w:rPr>
        <w:t>Stephanie is a 26-year-old female who presents with symptoms of depression. She attributes her depressive symptoms to the recent ending of her relationship with her boyfriend. Stephanie says she has not slept in 4 days because she is devastated by the break-up. She also reports feeling frustrated, because this is her fifth boyfriend this year, and they have all ended the relationship with her “for no reason.” Stephanie really wants the relationship to work. However, her boyfriend is not interested in reconciliation. Stephanie’s boyfriend suggested that she seek counseling after she wrote a letter to him stating that she was contemplating suicide. In the letter, she told her boyfriend that she would not commit suicide if he agreed to reconcile. She also told him that if he “really loved her,” he would attend counseling with her. When he refused to come with her, Stephanie became so angry that she smashed the windshield of his car with a crow bar. Stephanie has a history of self-injury during adolescence. She denies current episodes of self-injury, although she appears to have several superficial cuts on her arms. Stephanie reports having “mood swings” throughout her life. She says that she does not have many friends, because people describe her as being “moody.”</w:t>
      </w:r>
    </w:p>
    <w:p w:rsidR="00BB7535" w:rsidRPr="00BB7535" w:rsidRDefault="00BB7535" w:rsidP="00BB7535">
      <w:pPr>
        <w:spacing w:before="100" w:beforeAutospacing="1" w:after="100" w:afterAutospacing="1" w:line="240" w:lineRule="auto"/>
        <w:ind w:left="720"/>
        <w:rPr>
          <w:rFonts w:eastAsia="Times New Roman"/>
        </w:rPr>
      </w:pPr>
      <w:r w:rsidRPr="00BB7535">
        <w:rPr>
          <w:rFonts w:eastAsia="Times New Roman"/>
        </w:rPr>
        <w:t>Which disorders would you want to consider for Stephanie?</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94"/>
        <w:gridCol w:w="7956"/>
      </w:tblGrid>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67" type="#_x0000_t75" style="width:20.25pt;height:18pt" o:ole="">
                  <v:imagedata r:id="rId6" o:title=""/>
                </v:shape>
                <w:control r:id="rId46" w:name="DefaultOcxName36" w:shapeid="_x0000_i1267"/>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A.</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F90.1 Attention deficit disorder, predominantly hyperactive/impulsive presentation</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66" type="#_x0000_t75" style="width:20.25pt;height:18pt" o:ole="">
                  <v:imagedata r:id="rId6" o:title=""/>
                </v:shape>
                <w:control r:id="rId47" w:name="DefaultOcxName37" w:shapeid="_x0000_i1266"/>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B.</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F31.12 Bipolar I disorder, moderate</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65" type="#_x0000_t75" style="width:20.25pt;height:18pt" o:ole="">
                  <v:imagedata r:id="rId6" o:title=""/>
                </v:shape>
                <w:control r:id="rId48" w:name="DefaultOcxName38" w:shapeid="_x0000_i1265"/>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C.</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F331.1 Major depressive disorder, recurrent episode, moderate</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64" type="#_x0000_t75" style="width:20.25pt;height:18pt" o:ole="">
                  <v:imagedata r:id="rId6" o:title=""/>
                </v:shape>
                <w:control r:id="rId49" w:name="DefaultOcxName39" w:shapeid="_x0000_i1264"/>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D.</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None of above</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63" type="#_x0000_t75" style="width:20.25pt;height:18pt" o:ole="">
                  <v:imagedata r:id="rId6" o:title=""/>
                </v:shape>
                <w:control r:id="rId50" w:name="DefaultOcxName40" w:shapeid="_x0000_i1263"/>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E.</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All of the above</w:t>
            </w:r>
          </w:p>
          <w:p w:rsidR="00BB7535" w:rsidRPr="00BB7535" w:rsidRDefault="00BB7535" w:rsidP="00BB7535">
            <w:pPr>
              <w:spacing w:after="0" w:line="240" w:lineRule="auto"/>
              <w:rPr>
                <w:rFonts w:eastAsia="Times New Roman"/>
              </w:rPr>
            </w:pPr>
            <w:r w:rsidRPr="00BB7535">
              <w:rPr>
                <w:rFonts w:eastAsia="Times New Roman"/>
              </w:rPr>
              <w:br/>
            </w:r>
          </w:p>
        </w:tc>
      </w:tr>
    </w:tbl>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lastRenderedPageBreak/>
        <w:t xml:space="preserve">1 </w:t>
      </w:r>
      <w:proofErr w:type="gramStart"/>
      <w:r w:rsidRPr="00BB7535">
        <w:rPr>
          <w:rFonts w:eastAsia="Times New Roman"/>
        </w:rPr>
        <w:t>points</w:t>
      </w:r>
      <w:proofErr w:type="gramEnd"/>
      <w:r w:rsidRPr="00BB7535">
        <w:rPr>
          <w:rFonts w:eastAsia="Times New Roman"/>
        </w:rPr>
        <w:t xml:space="preserve">   </w:t>
      </w:r>
    </w:p>
    <w:p w:rsidR="00BB7535" w:rsidRPr="00BB7535" w:rsidRDefault="00BB7535" w:rsidP="00BB7535">
      <w:pPr>
        <w:spacing w:before="100" w:beforeAutospacing="1" w:after="100" w:afterAutospacing="1" w:line="240" w:lineRule="auto"/>
        <w:outlineLvl w:val="2"/>
        <w:rPr>
          <w:rFonts w:eastAsia="Times New Roman"/>
          <w:b/>
          <w:bCs/>
          <w:sz w:val="27"/>
          <w:szCs w:val="27"/>
        </w:rPr>
      </w:pPr>
      <w:r w:rsidRPr="00BB7535">
        <w:rPr>
          <w:rFonts w:eastAsia="Times New Roman"/>
          <w:b/>
          <w:bCs/>
          <w:sz w:val="27"/>
          <w:szCs w:val="27"/>
        </w:rPr>
        <w:t xml:space="preserve">Question 12 </w:t>
      </w:r>
    </w:p>
    <w:p w:rsidR="00BB7535" w:rsidRPr="00BB7535" w:rsidRDefault="00BB7535" w:rsidP="00BB7535">
      <w:pPr>
        <w:numPr>
          <w:ilvl w:val="0"/>
          <w:numId w:val="12"/>
        </w:numPr>
        <w:spacing w:before="100" w:beforeAutospacing="1" w:after="100" w:afterAutospacing="1" w:line="240" w:lineRule="auto"/>
        <w:rPr>
          <w:rFonts w:eastAsia="Times New Roman"/>
        </w:rPr>
      </w:pPr>
      <w:r w:rsidRPr="00BB7535">
        <w:rPr>
          <w:rFonts w:eastAsia="Times New Roman"/>
        </w:rPr>
        <w:t>Stephanie is a 26-year-old female who presents with symptoms of depression. She attributes her depressive symptoms to the recent ending of her relationship with her boyfriend. Stephanie says she has not slept in 4 days because she is devastated by the break-up. She also reports feeling frustrated, because this is her fifth boyfriend this year, and they have all ended the relationship with her “for no reason.” Stephanie really wants the relationship to work. However, her boyfriend is not interested in reconciliation. Stephanie’s boyfriend suggested that she seek counseling after she wrote a letter to him stating that she was contemplating suicide. In the letter, she told her boyfriend that she would not commit suicide if he agreed to reconcile. She also told him that if he “really loved her,” he would attend counseling with her. When he refused to come with her, Stephanie became so angry that she smashed the windshield of his car with a crow bar. Stephanie has a history of self-injury during adolescence. She denies current episodes of self-injury, although she appears to have several superficial cuts on her arms. Stephanie reports having “mood swings” throughout her life. She says that she does not have many friends, because people describe her as being “moody.”</w:t>
      </w:r>
      <w:r w:rsidRPr="00BB7535">
        <w:rPr>
          <w:rFonts w:eastAsia="Times New Roman"/>
        </w:rPr>
        <w:br/>
      </w:r>
      <w:r w:rsidRPr="00BB7535">
        <w:rPr>
          <w:rFonts w:eastAsia="Times New Roman"/>
        </w:rPr>
        <w:br/>
        <w:t>Which Z Codes would apply in Stephanie’s case?</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94"/>
        <w:gridCol w:w="1842"/>
      </w:tblGrid>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62" type="#_x0000_t75" style="width:20.25pt;height:18pt" o:ole="">
                  <v:imagedata r:id="rId6" o:title=""/>
                </v:shape>
                <w:control r:id="rId51" w:name="DefaultOcxName41" w:shapeid="_x0000_i1262"/>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A.</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Z59.0</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61" type="#_x0000_t75" style="width:20.25pt;height:18pt" o:ole="">
                  <v:imagedata r:id="rId6" o:title=""/>
                </v:shape>
                <w:control r:id="rId52" w:name="DefaultOcxName42" w:shapeid="_x0000_i1261"/>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B.</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Z64.0</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60" type="#_x0000_t75" style="width:20.25pt;height:18pt" o:ole="">
                  <v:imagedata r:id="rId6" o:title=""/>
                </v:shape>
                <w:control r:id="rId53" w:name="DefaultOcxName43" w:shapeid="_x0000_i1260"/>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C.</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Z91.5</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59" type="#_x0000_t75" style="width:20.25pt;height:18pt" o:ole="">
                  <v:imagedata r:id="rId6" o:title=""/>
                </v:shape>
                <w:control r:id="rId54" w:name="DefaultOcxName44" w:shapeid="_x0000_i1259"/>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D.</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All of the above</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58" type="#_x0000_t75" style="width:20.25pt;height:18pt" o:ole="">
                  <v:imagedata r:id="rId6" o:title=""/>
                </v:shape>
                <w:control r:id="rId55" w:name="DefaultOcxName45" w:shapeid="_x0000_i1258"/>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E.</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None of the above</w:t>
            </w:r>
          </w:p>
        </w:tc>
      </w:tr>
    </w:tbl>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 xml:space="preserve">1 </w:t>
      </w:r>
      <w:proofErr w:type="gramStart"/>
      <w:r w:rsidRPr="00BB7535">
        <w:rPr>
          <w:rFonts w:eastAsia="Times New Roman"/>
        </w:rPr>
        <w:t>points</w:t>
      </w:r>
      <w:proofErr w:type="gramEnd"/>
      <w:r w:rsidRPr="00BB7535">
        <w:rPr>
          <w:rFonts w:eastAsia="Times New Roman"/>
        </w:rPr>
        <w:t xml:space="preserve">   </w:t>
      </w:r>
    </w:p>
    <w:p w:rsidR="00BB7535" w:rsidRPr="00BB7535" w:rsidRDefault="00BB7535" w:rsidP="00BB7535">
      <w:pPr>
        <w:spacing w:before="100" w:beforeAutospacing="1" w:after="100" w:afterAutospacing="1" w:line="240" w:lineRule="auto"/>
        <w:outlineLvl w:val="2"/>
        <w:rPr>
          <w:rFonts w:eastAsia="Times New Roman"/>
          <w:b/>
          <w:bCs/>
          <w:sz w:val="27"/>
          <w:szCs w:val="27"/>
        </w:rPr>
      </w:pPr>
      <w:r w:rsidRPr="00BB7535">
        <w:rPr>
          <w:rFonts w:eastAsia="Times New Roman"/>
          <w:b/>
          <w:bCs/>
          <w:sz w:val="27"/>
          <w:szCs w:val="27"/>
        </w:rPr>
        <w:t xml:space="preserve">Question 13 </w:t>
      </w:r>
    </w:p>
    <w:p w:rsidR="00BB7535" w:rsidRPr="00BB7535" w:rsidRDefault="00BB7535" w:rsidP="00BB7535">
      <w:pPr>
        <w:numPr>
          <w:ilvl w:val="0"/>
          <w:numId w:val="13"/>
        </w:numPr>
        <w:spacing w:before="100" w:beforeAutospacing="1" w:after="100" w:afterAutospacing="1" w:line="240" w:lineRule="auto"/>
        <w:rPr>
          <w:rFonts w:eastAsia="Times New Roman"/>
        </w:rPr>
      </w:pPr>
      <w:r w:rsidRPr="00BB7535">
        <w:rPr>
          <w:rFonts w:eastAsia="Times New Roman"/>
        </w:rPr>
        <w:t xml:space="preserve">Stephanie is a 26-year-old female who presents with symptoms of depression. She attributes her depressive symptoms to the recent ending of her relationship with her boyfriend. Stephanie says she has not slept in 4 days because she is devastated by the break-up. She also reports feeling frustrated, because this is her fifth boyfriend this year, and they have all ended the relationship with her “for no reason.” Stephanie really wants the relationship to work. However, her boyfriend is not interested in reconciliation. Stephanie’s boyfriend suggested that she seek counseling after she wrote a letter to him stating that she was contemplating suicide. In the letter, she told her boyfriend that she would not commit suicide if he agreed to reconcile. She also told him that if he “really loved her,” he would attend counseling with her. When he refused to come with her, Stephanie became so angry that she smashed the windshield of his car with a crow bar. </w:t>
      </w:r>
      <w:r w:rsidRPr="00BB7535">
        <w:rPr>
          <w:rFonts w:eastAsia="Times New Roman"/>
        </w:rPr>
        <w:lastRenderedPageBreak/>
        <w:t>Stephanie has a history of self-injury during adolescence. She denies current episodes of self-injury, although she appears to have several superficial cuts on her arms. Stephanie reports having “mood swings” throughout her life. She says that she does not have many friends, because people describe her as being “moody.”</w:t>
      </w:r>
      <w:r w:rsidRPr="00BB7535">
        <w:rPr>
          <w:rFonts w:eastAsia="Times New Roman"/>
        </w:rPr>
        <w:br/>
      </w:r>
      <w:r w:rsidRPr="00BB7535">
        <w:rPr>
          <w:rFonts w:eastAsia="Times New Roman"/>
        </w:rPr>
        <w:br/>
        <w:t>What other information would you want to know about Stephanie?</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94"/>
        <w:gridCol w:w="3735"/>
      </w:tblGrid>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57" type="#_x0000_t75" style="width:20.25pt;height:18pt" o:ole="">
                  <v:imagedata r:id="rId6" o:title=""/>
                </v:shape>
                <w:control r:id="rId56" w:name="DefaultOcxName46" w:shapeid="_x0000_i1257"/>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A.</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Legal History</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56" type="#_x0000_t75" style="width:20.25pt;height:18pt" o:ole="">
                  <v:imagedata r:id="rId6" o:title=""/>
                </v:shape>
                <w:control r:id="rId57" w:name="DefaultOcxName47" w:shapeid="_x0000_i1256"/>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B.</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Family history of mental health issues</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55" type="#_x0000_t75" style="width:20.25pt;height:18pt" o:ole="">
                  <v:imagedata r:id="rId6" o:title=""/>
                </v:shape>
                <w:control r:id="rId58" w:name="DefaultOcxName48" w:shapeid="_x0000_i1255"/>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C.</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Substance use</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54" type="#_x0000_t75" style="width:20.25pt;height:18pt" o:ole="">
                  <v:imagedata r:id="rId6" o:title=""/>
                </v:shape>
                <w:control r:id="rId59" w:name="DefaultOcxName49" w:shapeid="_x0000_i1254"/>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D.</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B and C</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53" type="#_x0000_t75" style="width:20.25pt;height:18pt" o:ole="">
                  <v:imagedata r:id="rId6" o:title=""/>
                </v:shape>
                <w:control r:id="rId60" w:name="DefaultOcxName50" w:shapeid="_x0000_i1253"/>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E.</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All of the above</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52" type="#_x0000_t75" style="width:20.25pt;height:18pt" o:ole="">
                  <v:imagedata r:id="rId6" o:title=""/>
                </v:shape>
                <w:control r:id="rId61" w:name="DefaultOcxName51" w:shapeid="_x0000_i1252"/>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F.</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None of the above</w:t>
            </w:r>
          </w:p>
        </w:tc>
      </w:tr>
    </w:tbl>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 xml:space="preserve">1 </w:t>
      </w:r>
      <w:proofErr w:type="gramStart"/>
      <w:r w:rsidRPr="00BB7535">
        <w:rPr>
          <w:rFonts w:eastAsia="Times New Roman"/>
        </w:rPr>
        <w:t>points</w:t>
      </w:r>
      <w:proofErr w:type="gramEnd"/>
      <w:r w:rsidRPr="00BB7535">
        <w:rPr>
          <w:rFonts w:eastAsia="Times New Roman"/>
        </w:rPr>
        <w:t xml:space="preserve">   </w:t>
      </w:r>
    </w:p>
    <w:p w:rsidR="00BB7535" w:rsidRPr="00BB7535" w:rsidRDefault="00BB7535" w:rsidP="00BB7535">
      <w:pPr>
        <w:spacing w:before="100" w:beforeAutospacing="1" w:after="100" w:afterAutospacing="1" w:line="240" w:lineRule="auto"/>
        <w:outlineLvl w:val="2"/>
        <w:rPr>
          <w:rFonts w:eastAsia="Times New Roman"/>
          <w:b/>
          <w:bCs/>
          <w:sz w:val="27"/>
          <w:szCs w:val="27"/>
        </w:rPr>
      </w:pPr>
      <w:r w:rsidRPr="00BB7535">
        <w:rPr>
          <w:rFonts w:eastAsia="Times New Roman"/>
          <w:b/>
          <w:bCs/>
          <w:sz w:val="27"/>
          <w:szCs w:val="27"/>
        </w:rPr>
        <w:t xml:space="preserve">Question 14 </w:t>
      </w:r>
    </w:p>
    <w:p w:rsidR="00BB7535" w:rsidRPr="00BB7535" w:rsidRDefault="00BB7535" w:rsidP="00BB7535">
      <w:pPr>
        <w:numPr>
          <w:ilvl w:val="0"/>
          <w:numId w:val="14"/>
        </w:numPr>
        <w:spacing w:before="100" w:beforeAutospacing="1" w:after="100" w:afterAutospacing="1" w:line="240" w:lineRule="auto"/>
        <w:rPr>
          <w:rFonts w:eastAsia="Times New Roman"/>
        </w:rPr>
      </w:pPr>
      <w:r w:rsidRPr="00BB7535">
        <w:rPr>
          <w:rFonts w:eastAsia="Times New Roman"/>
        </w:rPr>
        <w:t>Stephanie is a 26-year-old female who presents with symptoms of depression. She attributes her depressive symptoms to the recent ending of her relationship with her boyfriend. Stephanie says she has not slept in 4 days because she is devastated by the break-up. She also reports feeling frustrated, because this is her fifth boyfriend this year, and they have all ended the relationship with her “for no reason.” Stephanie really wants the relationship to work. However, her boyfriend is not interested in reconciliation. Stephanie’s boyfriend suggested that she seek counseling after she wrote a letter to him stating that she was contemplating suicide. In the letter, she told her boyfriend that she would not commit suicide if he agreed to reconcile. She also told him that if he “really loved her,” he would attend counseling with her. When he refused to come with her, Stephanie became so angry that she smashed the windshield of his car with a crow bar. Stephanie has a history of self-injury during adolescence. She denies current episodes of self-injury, although she appears to have several superficial cuts on her arms. Stephanie reports having “mood swings” throughout her life. She says that she does not have many friends, because people describe her as being “moody.”</w:t>
      </w:r>
      <w:r w:rsidRPr="00BB7535">
        <w:rPr>
          <w:rFonts w:eastAsia="Times New Roman"/>
        </w:rPr>
        <w:br/>
      </w:r>
      <w:r w:rsidRPr="00BB7535">
        <w:rPr>
          <w:rFonts w:eastAsia="Times New Roman"/>
        </w:rPr>
        <w:br/>
        <w:t>Which of the following treatments would likely be most effective with Stephanie?</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94"/>
        <w:gridCol w:w="3747"/>
      </w:tblGrid>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51" type="#_x0000_t75" style="width:20.25pt;height:18pt" o:ole="">
                  <v:imagedata r:id="rId6" o:title=""/>
                </v:shape>
                <w:control r:id="rId62" w:name="DefaultOcxName52" w:shapeid="_x0000_i1251"/>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A.</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Dialectical behavior therapy</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50" type="#_x0000_t75" style="width:20.25pt;height:18pt" o:ole="">
                  <v:imagedata r:id="rId6" o:title=""/>
                </v:shape>
                <w:control r:id="rId63" w:name="DefaultOcxName53" w:shapeid="_x0000_i1250"/>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B.</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Psychodynamic psychotherapy</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49" type="#_x0000_t75" style="width:20.25pt;height:18pt" o:ole="">
                  <v:imagedata r:id="rId6" o:title=""/>
                </v:shape>
                <w:control r:id="rId64" w:name="DefaultOcxName54" w:shapeid="_x0000_i1249"/>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C.</w:t>
            </w:r>
          </w:p>
        </w:tc>
        <w:tc>
          <w:tcPr>
            <w:tcW w:w="0" w:type="auto"/>
            <w:hideMark/>
          </w:tcPr>
          <w:p w:rsidR="00BB7535" w:rsidRPr="00BB7535" w:rsidRDefault="00BB7535" w:rsidP="00BB7535">
            <w:pPr>
              <w:spacing w:before="100" w:beforeAutospacing="1" w:after="100" w:afterAutospacing="1" w:line="240" w:lineRule="auto"/>
              <w:rPr>
                <w:rFonts w:eastAsia="Times New Roman"/>
              </w:rPr>
            </w:pPr>
            <w:proofErr w:type="spellStart"/>
            <w:r w:rsidRPr="00BB7535">
              <w:rPr>
                <w:rFonts w:eastAsia="Times New Roman"/>
              </w:rPr>
              <w:t>Mentalization</w:t>
            </w:r>
            <w:proofErr w:type="spellEnd"/>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48" type="#_x0000_t75" style="width:20.25pt;height:18pt" o:ole="">
                  <v:imagedata r:id="rId6" o:title=""/>
                </v:shape>
                <w:control r:id="rId65" w:name="DefaultOcxName55" w:shapeid="_x0000_i1248"/>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D.</w:t>
            </w:r>
          </w:p>
        </w:tc>
        <w:tc>
          <w:tcPr>
            <w:tcW w:w="0" w:type="auto"/>
            <w:hideMark/>
          </w:tcPr>
          <w:p w:rsidR="00BB7535" w:rsidRPr="00BB7535" w:rsidRDefault="00BB7535" w:rsidP="00BB7535">
            <w:pPr>
              <w:spacing w:before="100" w:beforeAutospacing="1" w:after="100" w:afterAutospacing="1" w:line="240" w:lineRule="auto"/>
              <w:rPr>
                <w:rFonts w:eastAsia="Times New Roman"/>
              </w:rPr>
            </w:pPr>
            <w:proofErr w:type="gramStart"/>
            <w:r w:rsidRPr="00BB7535">
              <w:rPr>
                <w:rFonts w:eastAsia="Times New Roman"/>
              </w:rPr>
              <w:t>parent</w:t>
            </w:r>
            <w:proofErr w:type="gramEnd"/>
            <w:r w:rsidRPr="00BB7535">
              <w:rPr>
                <w:rFonts w:eastAsia="Times New Roman"/>
              </w:rPr>
              <w:t xml:space="preserve"> management training.</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lastRenderedPageBreak/>
              <w:object w:dxaOrig="405" w:dyaOrig="360">
                <v:shape id="_x0000_i1247" type="#_x0000_t75" style="width:20.25pt;height:18pt" o:ole="">
                  <v:imagedata r:id="rId6" o:title=""/>
                </v:shape>
                <w:control r:id="rId66" w:name="DefaultOcxName56" w:shapeid="_x0000_i1247"/>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E.</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None of the above would be effective.</w:t>
            </w:r>
          </w:p>
          <w:p w:rsidR="00BB7535" w:rsidRPr="00BB7535" w:rsidRDefault="00BB7535" w:rsidP="00BB7535">
            <w:pPr>
              <w:spacing w:after="0" w:line="240" w:lineRule="auto"/>
              <w:rPr>
                <w:rFonts w:eastAsia="Times New Roman"/>
              </w:rPr>
            </w:pPr>
            <w:r w:rsidRPr="00BB7535">
              <w:rPr>
                <w:rFonts w:eastAsia="Times New Roman"/>
              </w:rPr>
              <w:br/>
            </w:r>
          </w:p>
        </w:tc>
      </w:tr>
    </w:tbl>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 xml:space="preserve">1 </w:t>
      </w:r>
      <w:proofErr w:type="gramStart"/>
      <w:r w:rsidRPr="00BB7535">
        <w:rPr>
          <w:rFonts w:eastAsia="Times New Roman"/>
        </w:rPr>
        <w:t>points</w:t>
      </w:r>
      <w:proofErr w:type="gramEnd"/>
      <w:r w:rsidRPr="00BB7535">
        <w:rPr>
          <w:rFonts w:eastAsia="Times New Roman"/>
        </w:rPr>
        <w:t xml:space="preserve">   </w:t>
      </w:r>
    </w:p>
    <w:p w:rsidR="00BB7535" w:rsidRPr="00BB7535" w:rsidRDefault="00BB7535" w:rsidP="00BB7535">
      <w:pPr>
        <w:spacing w:before="100" w:beforeAutospacing="1" w:after="100" w:afterAutospacing="1" w:line="240" w:lineRule="auto"/>
        <w:outlineLvl w:val="2"/>
        <w:rPr>
          <w:rFonts w:eastAsia="Times New Roman"/>
          <w:b/>
          <w:bCs/>
          <w:sz w:val="27"/>
          <w:szCs w:val="27"/>
        </w:rPr>
      </w:pPr>
      <w:r w:rsidRPr="00BB7535">
        <w:rPr>
          <w:rFonts w:eastAsia="Times New Roman"/>
          <w:b/>
          <w:bCs/>
          <w:sz w:val="27"/>
          <w:szCs w:val="27"/>
        </w:rPr>
        <w:t xml:space="preserve">Question 15 </w:t>
      </w:r>
    </w:p>
    <w:p w:rsidR="00BB7535" w:rsidRPr="00BB7535" w:rsidRDefault="00BB7535" w:rsidP="00BB7535">
      <w:pPr>
        <w:numPr>
          <w:ilvl w:val="0"/>
          <w:numId w:val="15"/>
        </w:numPr>
        <w:spacing w:before="100" w:beforeAutospacing="1" w:after="100" w:afterAutospacing="1" w:line="240" w:lineRule="auto"/>
        <w:rPr>
          <w:rFonts w:eastAsia="Times New Roman"/>
        </w:rPr>
      </w:pPr>
      <w:r w:rsidRPr="00BB7535">
        <w:rPr>
          <w:rFonts w:eastAsia="Times New Roman"/>
        </w:rPr>
        <w:t>Lee presents in counseling with relationship difficulties. He is often mistrustful of others and withdraws when he feels anxious. Lee seems rather eccentric, and you suspect that he might have a diagnosis of schizotypal personality disorder. However, you do not feel that you have enough information. Based on the Alternative DSM-5 Model for Personality Disorders, which diagnosis could be given?</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94"/>
        <w:gridCol w:w="1842"/>
      </w:tblGrid>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46" type="#_x0000_t75" style="width:20.25pt;height:18pt" o:ole="">
                  <v:imagedata r:id="rId6" o:title=""/>
                </v:shape>
                <w:control r:id="rId67" w:name="DefaultOcxName57" w:shapeid="_x0000_i1246"/>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A.</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PD-TS</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45" type="#_x0000_t75" style="width:20.25pt;height:18pt" o:ole="">
                  <v:imagedata r:id="rId6" o:title=""/>
                </v:shape>
                <w:control r:id="rId68" w:name="DefaultOcxName58" w:shapeid="_x0000_i1245"/>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B.</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PD-S</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44" type="#_x0000_t75" style="width:20.25pt;height:18pt" o:ole="">
                  <v:imagedata r:id="rId6" o:title=""/>
                </v:shape>
                <w:control r:id="rId69" w:name="DefaultOcxName59" w:shapeid="_x0000_i1244"/>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C.</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PD-SCHIZ</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43" type="#_x0000_t75" style="width:20.25pt;height:18pt" o:ole="">
                  <v:imagedata r:id="rId6" o:title=""/>
                </v:shape>
                <w:control r:id="rId70" w:name="DefaultOcxName60" w:shapeid="_x0000_i1243"/>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D.</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None of the above</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42" type="#_x0000_t75" style="width:20.25pt;height:18pt" o:ole="">
                  <v:imagedata r:id="rId6" o:title=""/>
                </v:shape>
                <w:control r:id="rId71" w:name="DefaultOcxName61" w:shapeid="_x0000_i1242"/>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E.</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All of the above</w:t>
            </w:r>
          </w:p>
        </w:tc>
      </w:tr>
    </w:tbl>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 xml:space="preserve">1 </w:t>
      </w:r>
      <w:proofErr w:type="gramStart"/>
      <w:r w:rsidRPr="00BB7535">
        <w:rPr>
          <w:rFonts w:eastAsia="Times New Roman"/>
        </w:rPr>
        <w:t>points</w:t>
      </w:r>
      <w:proofErr w:type="gramEnd"/>
      <w:r w:rsidRPr="00BB7535">
        <w:rPr>
          <w:rFonts w:eastAsia="Times New Roman"/>
        </w:rPr>
        <w:t xml:space="preserve">   </w:t>
      </w:r>
    </w:p>
    <w:p w:rsidR="00BB7535" w:rsidRPr="00BB7535" w:rsidRDefault="00BB7535" w:rsidP="00BB7535">
      <w:pPr>
        <w:spacing w:before="100" w:beforeAutospacing="1" w:after="100" w:afterAutospacing="1" w:line="240" w:lineRule="auto"/>
        <w:outlineLvl w:val="2"/>
        <w:rPr>
          <w:rFonts w:eastAsia="Times New Roman"/>
          <w:b/>
          <w:bCs/>
          <w:sz w:val="27"/>
          <w:szCs w:val="27"/>
        </w:rPr>
      </w:pPr>
      <w:r w:rsidRPr="00BB7535">
        <w:rPr>
          <w:rFonts w:eastAsia="Times New Roman"/>
          <w:b/>
          <w:bCs/>
          <w:sz w:val="27"/>
          <w:szCs w:val="27"/>
        </w:rPr>
        <w:t xml:space="preserve">Question 16 </w:t>
      </w:r>
    </w:p>
    <w:p w:rsidR="00BB7535" w:rsidRPr="00BB7535" w:rsidRDefault="00BB7535" w:rsidP="00BB7535">
      <w:pPr>
        <w:numPr>
          <w:ilvl w:val="0"/>
          <w:numId w:val="16"/>
        </w:numPr>
        <w:spacing w:before="100" w:beforeAutospacing="1" w:after="100" w:afterAutospacing="1" w:line="240" w:lineRule="auto"/>
        <w:rPr>
          <w:rFonts w:eastAsia="Times New Roman"/>
        </w:rPr>
      </w:pPr>
      <w:r w:rsidRPr="00BB7535">
        <w:rPr>
          <w:rFonts w:eastAsia="Times New Roman"/>
        </w:rPr>
        <w:t>Which of the following are criteria for a diagnosis of a personality disorder?</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94"/>
        <w:gridCol w:w="7956"/>
      </w:tblGrid>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41" type="#_x0000_t75" style="width:20.25pt;height:18pt" o:ole="">
                  <v:imagedata r:id="rId6" o:title=""/>
                </v:shape>
                <w:control r:id="rId72" w:name="DefaultOcxName62" w:shapeid="_x0000_i1241"/>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A.</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Impairments in personality functioning and personality trait expression that is relatively inflexible and pervasive across a broad range of personal and social situations</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40" type="#_x0000_t75" style="width:20.25pt;height:18pt" o:ole="">
                  <v:imagedata r:id="rId6" o:title=""/>
                </v:shape>
                <w:control r:id="rId73" w:name="DefaultOcxName63" w:shapeid="_x0000_i1240"/>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B.</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Disturbances of self and interpersonal functioning</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39" type="#_x0000_t75" style="width:20.25pt;height:18pt" o:ole="">
                  <v:imagedata r:id="rId6" o:title=""/>
                </v:shape>
                <w:control r:id="rId74" w:name="DefaultOcxName64" w:shapeid="_x0000_i1239"/>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C.</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Impairments in personality functioning due to substance use</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38" type="#_x0000_t75" style="width:20.25pt;height:18pt" o:ole="">
                  <v:imagedata r:id="rId6" o:title=""/>
                </v:shape>
                <w:control r:id="rId75" w:name="DefaultOcxName65" w:shapeid="_x0000_i1238"/>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D.</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A and B</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37" type="#_x0000_t75" style="width:20.25pt;height:18pt" o:ole="">
                  <v:imagedata r:id="rId6" o:title=""/>
                </v:shape>
                <w:control r:id="rId76" w:name="DefaultOcxName66" w:shapeid="_x0000_i1237"/>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E.</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All of the above</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36" type="#_x0000_t75" style="width:20.25pt;height:18pt" o:ole="">
                  <v:imagedata r:id="rId6" o:title=""/>
                </v:shape>
                <w:control r:id="rId77" w:name="DefaultOcxName67" w:shapeid="_x0000_i1236"/>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F.</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None of the above</w:t>
            </w:r>
          </w:p>
        </w:tc>
      </w:tr>
    </w:tbl>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 xml:space="preserve">1 </w:t>
      </w:r>
      <w:proofErr w:type="gramStart"/>
      <w:r w:rsidRPr="00BB7535">
        <w:rPr>
          <w:rFonts w:eastAsia="Times New Roman"/>
        </w:rPr>
        <w:t>points</w:t>
      </w:r>
      <w:proofErr w:type="gramEnd"/>
      <w:r w:rsidRPr="00BB7535">
        <w:rPr>
          <w:rFonts w:eastAsia="Times New Roman"/>
        </w:rPr>
        <w:t xml:space="preserve">   </w:t>
      </w:r>
    </w:p>
    <w:p w:rsidR="00BB7535" w:rsidRPr="00BB7535" w:rsidRDefault="00BB7535" w:rsidP="00BB7535">
      <w:pPr>
        <w:spacing w:before="100" w:beforeAutospacing="1" w:after="100" w:afterAutospacing="1" w:line="240" w:lineRule="auto"/>
        <w:outlineLvl w:val="2"/>
        <w:rPr>
          <w:rFonts w:eastAsia="Times New Roman"/>
          <w:b/>
          <w:bCs/>
          <w:sz w:val="27"/>
          <w:szCs w:val="27"/>
        </w:rPr>
      </w:pPr>
      <w:r w:rsidRPr="00BB7535">
        <w:rPr>
          <w:rFonts w:eastAsia="Times New Roman"/>
          <w:b/>
          <w:bCs/>
          <w:sz w:val="27"/>
          <w:szCs w:val="27"/>
        </w:rPr>
        <w:t xml:space="preserve">Question 17 </w:t>
      </w:r>
    </w:p>
    <w:p w:rsidR="00BB7535" w:rsidRPr="00BB7535" w:rsidRDefault="00BB7535" w:rsidP="00BB7535">
      <w:pPr>
        <w:numPr>
          <w:ilvl w:val="0"/>
          <w:numId w:val="17"/>
        </w:numPr>
        <w:spacing w:before="100" w:beforeAutospacing="1" w:after="100" w:afterAutospacing="1" w:line="240" w:lineRule="auto"/>
        <w:rPr>
          <w:rFonts w:eastAsia="Times New Roman"/>
        </w:rPr>
      </w:pPr>
      <w:r w:rsidRPr="00BB7535">
        <w:rPr>
          <w:rFonts w:eastAsia="Times New Roman"/>
        </w:rPr>
        <w:lastRenderedPageBreak/>
        <w:t>John is 19 years old and was recently court ordered to counseling after attempting to rob a local gas station. He has been arrested numerous times for shoplifting, vandalism, and other misdemeanors. John dropped out of school at the age of 16 after being suspended numerous times for fighting. It is possible that John could be diagnosed with:</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94"/>
        <w:gridCol w:w="3755"/>
      </w:tblGrid>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35" type="#_x0000_t75" style="width:20.25pt;height:18pt" o:ole="">
                  <v:imagedata r:id="rId6" o:title=""/>
                </v:shape>
                <w:control r:id="rId78" w:name="DefaultOcxName68" w:shapeid="_x0000_i1235"/>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A.</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F60.2 Antisocial Personality Disorder</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34" type="#_x0000_t75" style="width:20.25pt;height:18pt" o:ole="">
                  <v:imagedata r:id="rId6" o:title=""/>
                </v:shape>
                <w:control r:id="rId79" w:name="DefaultOcxName69" w:shapeid="_x0000_i1234"/>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B.</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F60.0 Paranoid Personality Disorder</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33" type="#_x0000_t75" style="width:20.25pt;height:18pt" o:ole="">
                  <v:imagedata r:id="rId6" o:title=""/>
                </v:shape>
                <w:control r:id="rId80" w:name="DefaultOcxName70" w:shapeid="_x0000_i1233"/>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C.</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F60.3 Borderline Personality Disorder</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32" type="#_x0000_t75" style="width:20.25pt;height:18pt" o:ole="">
                  <v:imagedata r:id="rId6" o:title=""/>
                </v:shape>
                <w:control r:id="rId81" w:name="DefaultOcxName71" w:shapeid="_x0000_i1232"/>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D.</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All of the above</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31" type="#_x0000_t75" style="width:20.25pt;height:18pt" o:ole="">
                  <v:imagedata r:id="rId6" o:title=""/>
                </v:shape>
                <w:control r:id="rId82" w:name="DefaultOcxName72" w:shapeid="_x0000_i1231"/>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E.</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None of the above</w:t>
            </w:r>
          </w:p>
        </w:tc>
      </w:tr>
    </w:tbl>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 xml:space="preserve">1 </w:t>
      </w:r>
      <w:proofErr w:type="gramStart"/>
      <w:r w:rsidRPr="00BB7535">
        <w:rPr>
          <w:rFonts w:eastAsia="Times New Roman"/>
        </w:rPr>
        <w:t>points</w:t>
      </w:r>
      <w:proofErr w:type="gramEnd"/>
      <w:r w:rsidRPr="00BB7535">
        <w:rPr>
          <w:rFonts w:eastAsia="Times New Roman"/>
        </w:rPr>
        <w:t xml:space="preserve">   </w:t>
      </w:r>
    </w:p>
    <w:p w:rsidR="00BB7535" w:rsidRPr="00BB7535" w:rsidRDefault="00BB7535" w:rsidP="00BB7535">
      <w:pPr>
        <w:spacing w:before="100" w:beforeAutospacing="1" w:after="100" w:afterAutospacing="1" w:line="240" w:lineRule="auto"/>
        <w:outlineLvl w:val="2"/>
        <w:rPr>
          <w:rFonts w:eastAsia="Times New Roman"/>
          <w:b/>
          <w:bCs/>
          <w:sz w:val="27"/>
          <w:szCs w:val="27"/>
        </w:rPr>
      </w:pPr>
      <w:r w:rsidRPr="00BB7535">
        <w:rPr>
          <w:rFonts w:eastAsia="Times New Roman"/>
          <w:b/>
          <w:bCs/>
          <w:sz w:val="27"/>
          <w:szCs w:val="27"/>
        </w:rPr>
        <w:t xml:space="preserve">Question 18 </w:t>
      </w:r>
    </w:p>
    <w:p w:rsidR="00BB7535" w:rsidRPr="00BB7535" w:rsidRDefault="00BB7535" w:rsidP="00BB7535">
      <w:pPr>
        <w:numPr>
          <w:ilvl w:val="0"/>
          <w:numId w:val="18"/>
        </w:numPr>
        <w:spacing w:before="100" w:beforeAutospacing="1" w:after="100" w:afterAutospacing="1" w:line="240" w:lineRule="auto"/>
        <w:rPr>
          <w:rFonts w:eastAsia="Times New Roman"/>
        </w:rPr>
      </w:pPr>
      <w:r w:rsidRPr="00BB7535">
        <w:rPr>
          <w:rFonts w:eastAsia="Times New Roman"/>
        </w:rPr>
        <w:t xml:space="preserve">Geneva is a 68-year-old female who has recently been diagnosed with G30.9 Major Neurocognitive Disorder due to possible </w:t>
      </w:r>
      <w:proofErr w:type="gramStart"/>
      <w:r w:rsidRPr="00BB7535">
        <w:rPr>
          <w:rFonts w:eastAsia="Times New Roman"/>
        </w:rPr>
        <w:t>Alzheimer’s Disease</w:t>
      </w:r>
      <w:proofErr w:type="gramEnd"/>
      <w:r w:rsidRPr="00BB7535">
        <w:rPr>
          <w:rFonts w:eastAsia="Times New Roman"/>
        </w:rPr>
        <w:t>. Geneva was referred by her primary care physician for counseling. She is accompanied by her daughter, Stacey, who assists with her care. Which of the following strategies might be helpful in counseling?</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94"/>
        <w:gridCol w:w="7119"/>
      </w:tblGrid>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30" type="#_x0000_t75" style="width:20.25pt;height:18pt" o:ole="">
                  <v:imagedata r:id="rId6" o:title=""/>
                </v:shape>
                <w:control r:id="rId83" w:name="DefaultOcxName73" w:shapeid="_x0000_i1230"/>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A.</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Behavioral approaches to enhance Geneva’s ability to engage in self-care</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29" type="#_x0000_t75" style="width:20.25pt;height:18pt" o:ole="">
                  <v:imagedata r:id="rId6" o:title=""/>
                </v:shape>
                <w:control r:id="rId84" w:name="DefaultOcxName74" w:shapeid="_x0000_i1229"/>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B.</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 xml:space="preserve">An injection of </w:t>
            </w:r>
            <w:proofErr w:type="spellStart"/>
            <w:r w:rsidRPr="00BB7535">
              <w:rPr>
                <w:rFonts w:eastAsia="Times New Roman"/>
              </w:rPr>
              <w:t>haldol</w:t>
            </w:r>
            <w:proofErr w:type="spellEnd"/>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28" type="#_x0000_t75" style="width:20.25pt;height:18pt" o:ole="">
                  <v:imagedata r:id="rId6" o:title=""/>
                </v:shape>
                <w:control r:id="rId85" w:name="DefaultOcxName75" w:shapeid="_x0000_i1228"/>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C.</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Nursing home care</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27" type="#_x0000_t75" style="width:20.25pt;height:18pt" o:ole="">
                  <v:imagedata r:id="rId6" o:title=""/>
                </v:shape>
                <w:control r:id="rId86" w:name="DefaultOcxName76" w:shapeid="_x0000_i1227"/>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D.</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Supportive therapy for Stacey</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26" type="#_x0000_t75" style="width:20.25pt;height:18pt" o:ole="">
                  <v:imagedata r:id="rId6" o:title=""/>
                </v:shape>
                <w:control r:id="rId87" w:name="DefaultOcxName77" w:shapeid="_x0000_i1226"/>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E.</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C and D</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25" type="#_x0000_t75" style="width:20.25pt;height:18pt" o:ole="">
                  <v:imagedata r:id="rId6" o:title=""/>
                </v:shape>
                <w:control r:id="rId88" w:name="DefaultOcxName78" w:shapeid="_x0000_i1225"/>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F.</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A and D</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24" type="#_x0000_t75" style="width:20.25pt;height:18pt" o:ole="">
                  <v:imagedata r:id="rId6" o:title=""/>
                </v:shape>
                <w:control r:id="rId89" w:name="DefaultOcxName79" w:shapeid="_x0000_i1224"/>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G.</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All of the above</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23" type="#_x0000_t75" style="width:20.25pt;height:18pt" o:ole="">
                  <v:imagedata r:id="rId6" o:title=""/>
                </v:shape>
                <w:control r:id="rId90" w:name="DefaultOcxName80" w:shapeid="_x0000_i1223"/>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H.</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None of the above</w:t>
            </w:r>
          </w:p>
        </w:tc>
      </w:tr>
    </w:tbl>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 xml:space="preserve">1 </w:t>
      </w:r>
      <w:proofErr w:type="gramStart"/>
      <w:r w:rsidRPr="00BB7535">
        <w:rPr>
          <w:rFonts w:eastAsia="Times New Roman"/>
        </w:rPr>
        <w:t>points</w:t>
      </w:r>
      <w:proofErr w:type="gramEnd"/>
      <w:r w:rsidRPr="00BB7535">
        <w:rPr>
          <w:rFonts w:eastAsia="Times New Roman"/>
        </w:rPr>
        <w:t xml:space="preserve">   </w:t>
      </w:r>
    </w:p>
    <w:p w:rsidR="00BB7535" w:rsidRPr="00BB7535" w:rsidRDefault="00BB7535" w:rsidP="00BB7535">
      <w:pPr>
        <w:spacing w:before="100" w:beforeAutospacing="1" w:after="100" w:afterAutospacing="1" w:line="240" w:lineRule="auto"/>
        <w:outlineLvl w:val="2"/>
        <w:rPr>
          <w:rFonts w:eastAsia="Times New Roman"/>
          <w:b/>
          <w:bCs/>
          <w:sz w:val="27"/>
          <w:szCs w:val="27"/>
        </w:rPr>
      </w:pPr>
      <w:r w:rsidRPr="00BB7535">
        <w:rPr>
          <w:rFonts w:eastAsia="Times New Roman"/>
          <w:b/>
          <w:bCs/>
          <w:sz w:val="27"/>
          <w:szCs w:val="27"/>
        </w:rPr>
        <w:t xml:space="preserve">Question 19 </w:t>
      </w:r>
    </w:p>
    <w:p w:rsidR="00BB7535" w:rsidRPr="00BB7535" w:rsidRDefault="00BB7535" w:rsidP="00BB7535">
      <w:pPr>
        <w:numPr>
          <w:ilvl w:val="0"/>
          <w:numId w:val="19"/>
        </w:numPr>
        <w:spacing w:before="100" w:beforeAutospacing="1" w:after="100" w:afterAutospacing="1" w:line="240" w:lineRule="auto"/>
        <w:rPr>
          <w:rFonts w:eastAsia="Times New Roman"/>
        </w:rPr>
      </w:pPr>
      <w:r w:rsidRPr="00BB7535">
        <w:rPr>
          <w:rFonts w:eastAsia="Times New Roman"/>
        </w:rPr>
        <w:t xml:space="preserve">Jeremy presents in counseling with anxiety due to job stress. Jeremy’s boss has recently criticized Jeremy’s job performance, largely because Jeremy does not work well on group projects. Jeremy does not like to participate in group projects because he is easily embarrassed and he feels inferior to his co-workers. Jeremy feels uncomfortable in social </w:t>
      </w:r>
      <w:r w:rsidRPr="00BB7535">
        <w:rPr>
          <w:rFonts w:eastAsia="Times New Roman"/>
        </w:rPr>
        <w:lastRenderedPageBreak/>
        <w:t>situations and reports that he feels very guarded in his personal relationships. Jeremy could possibly be diagnosed with: </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94"/>
        <w:gridCol w:w="3715"/>
      </w:tblGrid>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22" type="#_x0000_t75" style="width:20.25pt;height:18pt" o:ole="">
                  <v:imagedata r:id="rId6" o:title=""/>
                </v:shape>
                <w:control r:id="rId91" w:name="DefaultOcxName81" w:shapeid="_x0000_i1222"/>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A.</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F60.2 Antisocial Personality Disorder</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21" type="#_x0000_t75" style="width:20.25pt;height:18pt" o:ole="">
                  <v:imagedata r:id="rId6" o:title=""/>
                </v:shape>
                <w:control r:id="rId92" w:name="DefaultOcxName82" w:shapeid="_x0000_i1221"/>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B.</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F60.0 Paranoid Personality Disorder</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20" type="#_x0000_t75" style="width:20.25pt;height:18pt" o:ole="">
                  <v:imagedata r:id="rId6" o:title=""/>
                </v:shape>
                <w:control r:id="rId93" w:name="DefaultOcxName83" w:shapeid="_x0000_i1220"/>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C.</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F60.6 Avoidant Personality Disorder</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19" type="#_x0000_t75" style="width:20.25pt;height:18pt" o:ole="">
                  <v:imagedata r:id="rId6" o:title=""/>
                </v:shape>
                <w:control r:id="rId94" w:name="DefaultOcxName84" w:shapeid="_x0000_i1219"/>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D.</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All of the above</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18" type="#_x0000_t75" style="width:20.25pt;height:18pt" o:ole="">
                  <v:imagedata r:id="rId6" o:title=""/>
                </v:shape>
                <w:control r:id="rId95" w:name="DefaultOcxName85" w:shapeid="_x0000_i1218"/>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E.</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None of the above</w:t>
            </w:r>
          </w:p>
        </w:tc>
      </w:tr>
    </w:tbl>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 xml:space="preserve">1 </w:t>
      </w:r>
      <w:proofErr w:type="gramStart"/>
      <w:r w:rsidRPr="00BB7535">
        <w:rPr>
          <w:rFonts w:eastAsia="Times New Roman"/>
        </w:rPr>
        <w:t>points</w:t>
      </w:r>
      <w:proofErr w:type="gramEnd"/>
      <w:r w:rsidRPr="00BB7535">
        <w:rPr>
          <w:rFonts w:eastAsia="Times New Roman"/>
        </w:rPr>
        <w:t xml:space="preserve">   </w:t>
      </w:r>
    </w:p>
    <w:p w:rsidR="00BB7535" w:rsidRPr="00BB7535" w:rsidRDefault="00BB7535" w:rsidP="00BB7535">
      <w:pPr>
        <w:spacing w:before="100" w:beforeAutospacing="1" w:after="100" w:afterAutospacing="1" w:line="240" w:lineRule="auto"/>
        <w:outlineLvl w:val="2"/>
        <w:rPr>
          <w:rFonts w:eastAsia="Times New Roman"/>
          <w:b/>
          <w:bCs/>
          <w:sz w:val="27"/>
          <w:szCs w:val="27"/>
        </w:rPr>
      </w:pPr>
      <w:r w:rsidRPr="00BB7535">
        <w:rPr>
          <w:rFonts w:eastAsia="Times New Roman"/>
          <w:b/>
          <w:bCs/>
          <w:sz w:val="27"/>
          <w:szCs w:val="27"/>
        </w:rPr>
        <w:t xml:space="preserve">Question 20 </w:t>
      </w:r>
    </w:p>
    <w:p w:rsidR="00BB7535" w:rsidRPr="00BB7535" w:rsidRDefault="00BB7535" w:rsidP="00BB7535">
      <w:pPr>
        <w:numPr>
          <w:ilvl w:val="0"/>
          <w:numId w:val="20"/>
        </w:numPr>
        <w:spacing w:before="100" w:beforeAutospacing="1" w:after="100" w:afterAutospacing="1" w:line="240" w:lineRule="auto"/>
        <w:rPr>
          <w:rFonts w:eastAsia="Times New Roman"/>
        </w:rPr>
      </w:pPr>
      <w:r w:rsidRPr="00BB7535">
        <w:rPr>
          <w:rFonts w:eastAsia="Times New Roman"/>
        </w:rPr>
        <w:t>Which of the following is a challenge when treating individuals with alcohol-related disorders?</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94"/>
        <w:gridCol w:w="7956"/>
      </w:tblGrid>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17" type="#_x0000_t75" style="width:20.25pt;height:18pt" o:ole="">
                  <v:imagedata r:id="rId6" o:title=""/>
                </v:shape>
                <w:control r:id="rId96" w:name="DefaultOcxName86" w:shapeid="_x0000_i1217"/>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A.</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Individuals with alcohol-related disorders tend to experience a high degree of discrimination. </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16" type="#_x0000_t75" style="width:20.25pt;height:18pt" o:ole="">
                  <v:imagedata r:id="rId6" o:title=""/>
                </v:shape>
                <w:control r:id="rId97" w:name="DefaultOcxName87" w:shapeid="_x0000_i1216"/>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B.</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There are few treatment approaches that have been proven to be successful in treating alcohol-related disorders.</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15" type="#_x0000_t75" style="width:20.25pt;height:18pt" o:ole="">
                  <v:imagedata r:id="rId6" o:title=""/>
                </v:shape>
                <w:control r:id="rId98" w:name="DefaultOcxName88" w:shapeid="_x0000_i1215"/>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C.</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Many people with alcohol-related disorders also have personality disorders, which are difficult to treat.</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14" type="#_x0000_t75" style="width:20.25pt;height:18pt" o:ole="">
                  <v:imagedata r:id="rId6" o:title=""/>
                </v:shape>
                <w:control r:id="rId99" w:name="DefaultOcxName89" w:shapeid="_x0000_i1214"/>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D.</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Many people with alcohol-related disorders leave treatment before therapy is completed.</w:t>
            </w:r>
          </w:p>
        </w:tc>
      </w:tr>
      <w:tr w:rsidR="00BB7535" w:rsidRPr="00BB7535" w:rsidTr="00BB7535">
        <w:trPr>
          <w:tblCellSpacing w:w="15" w:type="dxa"/>
        </w:trPr>
        <w:tc>
          <w:tcPr>
            <w:tcW w:w="0" w:type="auto"/>
            <w:hideMark/>
          </w:tcPr>
          <w:p w:rsidR="00BB7535" w:rsidRPr="00BB7535" w:rsidRDefault="00BB7535" w:rsidP="00BB7535">
            <w:pPr>
              <w:spacing w:after="0" w:line="240" w:lineRule="auto"/>
              <w:rPr>
                <w:rFonts w:eastAsia="Times New Roman"/>
              </w:rPr>
            </w:pPr>
            <w:r w:rsidRPr="00BB7535">
              <w:rPr>
                <w:rFonts w:eastAsia="Times New Roman"/>
              </w:rPr>
              <w:object w:dxaOrig="405" w:dyaOrig="360">
                <v:shape id="_x0000_i1213" type="#_x0000_t75" style="width:20.25pt;height:18pt" o:ole="">
                  <v:imagedata r:id="rId6" o:title=""/>
                </v:shape>
                <w:control r:id="rId100" w:name="DefaultOcxName90" w:shapeid="_x0000_i1213"/>
              </w:object>
            </w:r>
          </w:p>
        </w:tc>
        <w:tc>
          <w:tcPr>
            <w:tcW w:w="0" w:type="auto"/>
            <w:hideMark/>
          </w:tcPr>
          <w:p w:rsidR="00BB7535" w:rsidRPr="00BB7535" w:rsidRDefault="00BB7535" w:rsidP="00BB7535">
            <w:pPr>
              <w:spacing w:after="0" w:line="240" w:lineRule="auto"/>
              <w:rPr>
                <w:rFonts w:eastAsia="Times New Roman"/>
              </w:rPr>
            </w:pPr>
            <w:r w:rsidRPr="00BB7535">
              <w:rPr>
                <w:rFonts w:eastAsia="Times New Roman"/>
              </w:rPr>
              <w:t>E.</w:t>
            </w:r>
          </w:p>
        </w:tc>
        <w:tc>
          <w:tcPr>
            <w:tcW w:w="0" w:type="auto"/>
            <w:hideMark/>
          </w:tcPr>
          <w:p w:rsidR="00BB7535" w:rsidRPr="00BB7535" w:rsidRDefault="00BB7535" w:rsidP="00BB7535">
            <w:pPr>
              <w:spacing w:before="100" w:beforeAutospacing="1" w:after="100" w:afterAutospacing="1" w:line="240" w:lineRule="auto"/>
              <w:rPr>
                <w:rFonts w:eastAsia="Times New Roman"/>
              </w:rPr>
            </w:pPr>
            <w:r w:rsidRPr="00BB7535">
              <w:rPr>
                <w:rFonts w:eastAsia="Times New Roman"/>
              </w:rPr>
              <w:t>All of the above</w:t>
            </w:r>
          </w:p>
          <w:p w:rsidR="00BB7535" w:rsidRPr="00BB7535" w:rsidRDefault="00BB7535" w:rsidP="00BB7535">
            <w:pPr>
              <w:spacing w:after="0" w:line="240" w:lineRule="auto"/>
              <w:rPr>
                <w:rFonts w:eastAsia="Times New Roman"/>
              </w:rPr>
            </w:pPr>
            <w:r w:rsidRPr="00BB7535">
              <w:rPr>
                <w:rFonts w:eastAsia="Times New Roman"/>
              </w:rPr>
              <w:br/>
            </w:r>
            <w:r w:rsidRPr="00BB7535">
              <w:rPr>
                <w:rFonts w:eastAsia="Times New Roman"/>
              </w:rPr>
              <w:br/>
            </w:r>
          </w:p>
        </w:tc>
      </w:tr>
    </w:tbl>
    <w:p w:rsidR="007110F3" w:rsidRDefault="007110F3"/>
    <w:sectPr w:rsidR="007110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5452"/>
    <w:multiLevelType w:val="multilevel"/>
    <w:tmpl w:val="504A8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9D3D86"/>
    <w:multiLevelType w:val="multilevel"/>
    <w:tmpl w:val="F9921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845C8"/>
    <w:multiLevelType w:val="multilevel"/>
    <w:tmpl w:val="A9BE8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B85E84"/>
    <w:multiLevelType w:val="multilevel"/>
    <w:tmpl w:val="7FD0E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D20F26"/>
    <w:multiLevelType w:val="multilevel"/>
    <w:tmpl w:val="A4968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B7031B"/>
    <w:multiLevelType w:val="multilevel"/>
    <w:tmpl w:val="B2E80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9670AD5"/>
    <w:multiLevelType w:val="multilevel"/>
    <w:tmpl w:val="A0B60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A021A0"/>
    <w:multiLevelType w:val="multilevel"/>
    <w:tmpl w:val="80001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B972D0"/>
    <w:multiLevelType w:val="multilevel"/>
    <w:tmpl w:val="EB468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10833B0"/>
    <w:multiLevelType w:val="multilevel"/>
    <w:tmpl w:val="5C06A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11644CA"/>
    <w:multiLevelType w:val="multilevel"/>
    <w:tmpl w:val="6AF47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1942EE2"/>
    <w:multiLevelType w:val="multilevel"/>
    <w:tmpl w:val="994C7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75A457C"/>
    <w:multiLevelType w:val="multilevel"/>
    <w:tmpl w:val="E086F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FF73F8"/>
    <w:multiLevelType w:val="multilevel"/>
    <w:tmpl w:val="95046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B9421FB"/>
    <w:multiLevelType w:val="multilevel"/>
    <w:tmpl w:val="AAC4B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35C478B"/>
    <w:multiLevelType w:val="multilevel"/>
    <w:tmpl w:val="CA36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CE221E8"/>
    <w:multiLevelType w:val="multilevel"/>
    <w:tmpl w:val="0F4AD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1554C38"/>
    <w:multiLevelType w:val="multilevel"/>
    <w:tmpl w:val="93720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1B2099D"/>
    <w:multiLevelType w:val="multilevel"/>
    <w:tmpl w:val="D4EAC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3902BF0"/>
    <w:multiLevelType w:val="multilevel"/>
    <w:tmpl w:val="BFC0C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5"/>
  </w:num>
  <w:num w:numId="3">
    <w:abstractNumId w:val="19"/>
  </w:num>
  <w:num w:numId="4">
    <w:abstractNumId w:val="12"/>
  </w:num>
  <w:num w:numId="5">
    <w:abstractNumId w:val="4"/>
  </w:num>
  <w:num w:numId="6">
    <w:abstractNumId w:val="6"/>
  </w:num>
  <w:num w:numId="7">
    <w:abstractNumId w:val="1"/>
  </w:num>
  <w:num w:numId="8">
    <w:abstractNumId w:val="8"/>
  </w:num>
  <w:num w:numId="9">
    <w:abstractNumId w:val="14"/>
  </w:num>
  <w:num w:numId="10">
    <w:abstractNumId w:val="9"/>
  </w:num>
  <w:num w:numId="11">
    <w:abstractNumId w:val="5"/>
  </w:num>
  <w:num w:numId="12">
    <w:abstractNumId w:val="11"/>
  </w:num>
  <w:num w:numId="13">
    <w:abstractNumId w:val="2"/>
  </w:num>
  <w:num w:numId="14">
    <w:abstractNumId w:val="18"/>
  </w:num>
  <w:num w:numId="15">
    <w:abstractNumId w:val="10"/>
  </w:num>
  <w:num w:numId="16">
    <w:abstractNumId w:val="0"/>
  </w:num>
  <w:num w:numId="17">
    <w:abstractNumId w:val="13"/>
  </w:num>
  <w:num w:numId="18">
    <w:abstractNumId w:val="7"/>
  </w:num>
  <w:num w:numId="19">
    <w:abstractNumId w:val="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535"/>
    <w:rsid w:val="00347EBA"/>
    <w:rsid w:val="005C0CED"/>
    <w:rsid w:val="007110F3"/>
    <w:rsid w:val="00BB7535"/>
    <w:rsid w:val="00D00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440594">
      <w:bodyDiv w:val="1"/>
      <w:marLeft w:val="0"/>
      <w:marRight w:val="0"/>
      <w:marTop w:val="0"/>
      <w:marBottom w:val="0"/>
      <w:divBdr>
        <w:top w:val="none" w:sz="0" w:space="0" w:color="auto"/>
        <w:left w:val="none" w:sz="0" w:space="0" w:color="auto"/>
        <w:bottom w:val="none" w:sz="0" w:space="0" w:color="auto"/>
        <w:right w:val="none" w:sz="0" w:space="0" w:color="auto"/>
      </w:divBdr>
      <w:divsChild>
        <w:div w:id="1747340722">
          <w:marLeft w:val="0"/>
          <w:marRight w:val="0"/>
          <w:marTop w:val="0"/>
          <w:marBottom w:val="0"/>
          <w:divBdr>
            <w:top w:val="none" w:sz="0" w:space="0" w:color="auto"/>
            <w:left w:val="none" w:sz="0" w:space="0" w:color="auto"/>
            <w:bottom w:val="none" w:sz="0" w:space="0" w:color="auto"/>
            <w:right w:val="none" w:sz="0" w:space="0" w:color="auto"/>
          </w:divBdr>
          <w:divsChild>
            <w:div w:id="665327730">
              <w:marLeft w:val="0"/>
              <w:marRight w:val="0"/>
              <w:marTop w:val="0"/>
              <w:marBottom w:val="0"/>
              <w:divBdr>
                <w:top w:val="none" w:sz="0" w:space="0" w:color="auto"/>
                <w:left w:val="none" w:sz="0" w:space="0" w:color="auto"/>
                <w:bottom w:val="none" w:sz="0" w:space="0" w:color="auto"/>
                <w:right w:val="none" w:sz="0" w:space="0" w:color="auto"/>
              </w:divBdr>
              <w:divsChild>
                <w:div w:id="1757749889">
                  <w:marLeft w:val="0"/>
                  <w:marRight w:val="0"/>
                  <w:marTop w:val="0"/>
                  <w:marBottom w:val="0"/>
                  <w:divBdr>
                    <w:top w:val="none" w:sz="0" w:space="0" w:color="auto"/>
                    <w:left w:val="none" w:sz="0" w:space="0" w:color="auto"/>
                    <w:bottom w:val="none" w:sz="0" w:space="0" w:color="auto"/>
                    <w:right w:val="none" w:sz="0" w:space="0" w:color="auto"/>
                  </w:divBdr>
                </w:div>
                <w:div w:id="1354188983">
                  <w:marLeft w:val="0"/>
                  <w:marRight w:val="0"/>
                  <w:marTop w:val="0"/>
                  <w:marBottom w:val="0"/>
                  <w:divBdr>
                    <w:top w:val="none" w:sz="0" w:space="0" w:color="auto"/>
                    <w:left w:val="none" w:sz="0" w:space="0" w:color="auto"/>
                    <w:bottom w:val="none" w:sz="0" w:space="0" w:color="auto"/>
                    <w:right w:val="none" w:sz="0" w:space="0" w:color="auto"/>
                  </w:divBdr>
                </w:div>
                <w:div w:id="1162427959">
                  <w:marLeft w:val="0"/>
                  <w:marRight w:val="0"/>
                  <w:marTop w:val="0"/>
                  <w:marBottom w:val="0"/>
                  <w:divBdr>
                    <w:top w:val="none" w:sz="0" w:space="0" w:color="auto"/>
                    <w:left w:val="none" w:sz="0" w:space="0" w:color="auto"/>
                    <w:bottom w:val="none" w:sz="0" w:space="0" w:color="auto"/>
                    <w:right w:val="none" w:sz="0" w:space="0" w:color="auto"/>
                  </w:divBdr>
                </w:div>
                <w:div w:id="1534028334">
                  <w:marLeft w:val="0"/>
                  <w:marRight w:val="0"/>
                  <w:marTop w:val="0"/>
                  <w:marBottom w:val="0"/>
                  <w:divBdr>
                    <w:top w:val="none" w:sz="0" w:space="0" w:color="auto"/>
                    <w:left w:val="none" w:sz="0" w:space="0" w:color="auto"/>
                    <w:bottom w:val="none" w:sz="0" w:space="0" w:color="auto"/>
                    <w:right w:val="none" w:sz="0" w:space="0" w:color="auto"/>
                  </w:divBdr>
                </w:div>
                <w:div w:id="37613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526301">
          <w:marLeft w:val="0"/>
          <w:marRight w:val="0"/>
          <w:marTop w:val="0"/>
          <w:marBottom w:val="0"/>
          <w:divBdr>
            <w:top w:val="none" w:sz="0" w:space="0" w:color="auto"/>
            <w:left w:val="none" w:sz="0" w:space="0" w:color="auto"/>
            <w:bottom w:val="none" w:sz="0" w:space="0" w:color="auto"/>
            <w:right w:val="none" w:sz="0" w:space="0" w:color="auto"/>
          </w:divBdr>
          <w:divsChild>
            <w:div w:id="130173372">
              <w:marLeft w:val="0"/>
              <w:marRight w:val="0"/>
              <w:marTop w:val="0"/>
              <w:marBottom w:val="0"/>
              <w:divBdr>
                <w:top w:val="none" w:sz="0" w:space="0" w:color="auto"/>
                <w:left w:val="none" w:sz="0" w:space="0" w:color="auto"/>
                <w:bottom w:val="none" w:sz="0" w:space="0" w:color="auto"/>
                <w:right w:val="none" w:sz="0" w:space="0" w:color="auto"/>
              </w:divBdr>
              <w:divsChild>
                <w:div w:id="1002321957">
                  <w:marLeft w:val="0"/>
                  <w:marRight w:val="0"/>
                  <w:marTop w:val="0"/>
                  <w:marBottom w:val="0"/>
                  <w:divBdr>
                    <w:top w:val="none" w:sz="0" w:space="0" w:color="auto"/>
                    <w:left w:val="none" w:sz="0" w:space="0" w:color="auto"/>
                    <w:bottom w:val="none" w:sz="0" w:space="0" w:color="auto"/>
                    <w:right w:val="none" w:sz="0" w:space="0" w:color="auto"/>
                  </w:divBdr>
                  <w:divsChild>
                    <w:div w:id="1839423450">
                      <w:marLeft w:val="0"/>
                      <w:marRight w:val="0"/>
                      <w:marTop w:val="0"/>
                      <w:marBottom w:val="0"/>
                      <w:divBdr>
                        <w:top w:val="none" w:sz="0" w:space="0" w:color="auto"/>
                        <w:left w:val="none" w:sz="0" w:space="0" w:color="auto"/>
                        <w:bottom w:val="none" w:sz="0" w:space="0" w:color="auto"/>
                        <w:right w:val="none" w:sz="0" w:space="0" w:color="auto"/>
                      </w:divBdr>
                    </w:div>
                    <w:div w:id="1370453220">
                      <w:marLeft w:val="0"/>
                      <w:marRight w:val="0"/>
                      <w:marTop w:val="0"/>
                      <w:marBottom w:val="0"/>
                      <w:divBdr>
                        <w:top w:val="none" w:sz="0" w:space="0" w:color="auto"/>
                        <w:left w:val="none" w:sz="0" w:space="0" w:color="auto"/>
                        <w:bottom w:val="none" w:sz="0" w:space="0" w:color="auto"/>
                        <w:right w:val="none" w:sz="0" w:space="0" w:color="auto"/>
                      </w:divBdr>
                    </w:div>
                    <w:div w:id="51317285">
                      <w:marLeft w:val="0"/>
                      <w:marRight w:val="0"/>
                      <w:marTop w:val="0"/>
                      <w:marBottom w:val="0"/>
                      <w:divBdr>
                        <w:top w:val="none" w:sz="0" w:space="0" w:color="auto"/>
                        <w:left w:val="none" w:sz="0" w:space="0" w:color="auto"/>
                        <w:bottom w:val="none" w:sz="0" w:space="0" w:color="auto"/>
                        <w:right w:val="none" w:sz="0" w:space="0" w:color="auto"/>
                      </w:divBdr>
                    </w:div>
                    <w:div w:id="1208835874">
                      <w:marLeft w:val="0"/>
                      <w:marRight w:val="0"/>
                      <w:marTop w:val="0"/>
                      <w:marBottom w:val="0"/>
                      <w:divBdr>
                        <w:top w:val="none" w:sz="0" w:space="0" w:color="auto"/>
                        <w:left w:val="none" w:sz="0" w:space="0" w:color="auto"/>
                        <w:bottom w:val="none" w:sz="0" w:space="0" w:color="auto"/>
                        <w:right w:val="none" w:sz="0" w:space="0" w:color="auto"/>
                      </w:divBdr>
                    </w:div>
                    <w:div w:id="107636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936570">
          <w:marLeft w:val="0"/>
          <w:marRight w:val="0"/>
          <w:marTop w:val="0"/>
          <w:marBottom w:val="0"/>
          <w:divBdr>
            <w:top w:val="none" w:sz="0" w:space="0" w:color="auto"/>
            <w:left w:val="none" w:sz="0" w:space="0" w:color="auto"/>
            <w:bottom w:val="none" w:sz="0" w:space="0" w:color="auto"/>
            <w:right w:val="none" w:sz="0" w:space="0" w:color="auto"/>
          </w:divBdr>
          <w:divsChild>
            <w:div w:id="1503349597">
              <w:marLeft w:val="0"/>
              <w:marRight w:val="0"/>
              <w:marTop w:val="0"/>
              <w:marBottom w:val="0"/>
              <w:divBdr>
                <w:top w:val="none" w:sz="0" w:space="0" w:color="auto"/>
                <w:left w:val="none" w:sz="0" w:space="0" w:color="auto"/>
                <w:bottom w:val="none" w:sz="0" w:space="0" w:color="auto"/>
                <w:right w:val="none" w:sz="0" w:space="0" w:color="auto"/>
              </w:divBdr>
              <w:divsChild>
                <w:div w:id="607196651">
                  <w:marLeft w:val="0"/>
                  <w:marRight w:val="0"/>
                  <w:marTop w:val="0"/>
                  <w:marBottom w:val="0"/>
                  <w:divBdr>
                    <w:top w:val="none" w:sz="0" w:space="0" w:color="auto"/>
                    <w:left w:val="none" w:sz="0" w:space="0" w:color="auto"/>
                    <w:bottom w:val="none" w:sz="0" w:space="0" w:color="auto"/>
                    <w:right w:val="none" w:sz="0" w:space="0" w:color="auto"/>
                  </w:divBdr>
                  <w:divsChild>
                    <w:div w:id="2076469596">
                      <w:marLeft w:val="0"/>
                      <w:marRight w:val="0"/>
                      <w:marTop w:val="0"/>
                      <w:marBottom w:val="0"/>
                      <w:divBdr>
                        <w:top w:val="none" w:sz="0" w:space="0" w:color="auto"/>
                        <w:left w:val="none" w:sz="0" w:space="0" w:color="auto"/>
                        <w:bottom w:val="none" w:sz="0" w:space="0" w:color="auto"/>
                        <w:right w:val="none" w:sz="0" w:space="0" w:color="auto"/>
                      </w:divBdr>
                    </w:div>
                    <w:div w:id="580021035">
                      <w:marLeft w:val="0"/>
                      <w:marRight w:val="0"/>
                      <w:marTop w:val="0"/>
                      <w:marBottom w:val="0"/>
                      <w:divBdr>
                        <w:top w:val="none" w:sz="0" w:space="0" w:color="auto"/>
                        <w:left w:val="none" w:sz="0" w:space="0" w:color="auto"/>
                        <w:bottom w:val="none" w:sz="0" w:space="0" w:color="auto"/>
                        <w:right w:val="none" w:sz="0" w:space="0" w:color="auto"/>
                      </w:divBdr>
                    </w:div>
                    <w:div w:id="73817610">
                      <w:marLeft w:val="0"/>
                      <w:marRight w:val="0"/>
                      <w:marTop w:val="0"/>
                      <w:marBottom w:val="0"/>
                      <w:divBdr>
                        <w:top w:val="none" w:sz="0" w:space="0" w:color="auto"/>
                        <w:left w:val="none" w:sz="0" w:space="0" w:color="auto"/>
                        <w:bottom w:val="none" w:sz="0" w:space="0" w:color="auto"/>
                        <w:right w:val="none" w:sz="0" w:space="0" w:color="auto"/>
                      </w:divBdr>
                    </w:div>
                    <w:div w:id="1114642218">
                      <w:marLeft w:val="0"/>
                      <w:marRight w:val="0"/>
                      <w:marTop w:val="0"/>
                      <w:marBottom w:val="0"/>
                      <w:divBdr>
                        <w:top w:val="none" w:sz="0" w:space="0" w:color="auto"/>
                        <w:left w:val="none" w:sz="0" w:space="0" w:color="auto"/>
                        <w:bottom w:val="none" w:sz="0" w:space="0" w:color="auto"/>
                        <w:right w:val="none" w:sz="0" w:space="0" w:color="auto"/>
                      </w:divBdr>
                    </w:div>
                    <w:div w:id="73035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851132">
          <w:marLeft w:val="0"/>
          <w:marRight w:val="0"/>
          <w:marTop w:val="0"/>
          <w:marBottom w:val="0"/>
          <w:divBdr>
            <w:top w:val="none" w:sz="0" w:space="0" w:color="auto"/>
            <w:left w:val="none" w:sz="0" w:space="0" w:color="auto"/>
            <w:bottom w:val="none" w:sz="0" w:space="0" w:color="auto"/>
            <w:right w:val="none" w:sz="0" w:space="0" w:color="auto"/>
          </w:divBdr>
          <w:divsChild>
            <w:div w:id="811025278">
              <w:marLeft w:val="0"/>
              <w:marRight w:val="0"/>
              <w:marTop w:val="0"/>
              <w:marBottom w:val="0"/>
              <w:divBdr>
                <w:top w:val="none" w:sz="0" w:space="0" w:color="auto"/>
                <w:left w:val="none" w:sz="0" w:space="0" w:color="auto"/>
                <w:bottom w:val="none" w:sz="0" w:space="0" w:color="auto"/>
                <w:right w:val="none" w:sz="0" w:space="0" w:color="auto"/>
              </w:divBdr>
              <w:divsChild>
                <w:div w:id="82922756">
                  <w:marLeft w:val="0"/>
                  <w:marRight w:val="0"/>
                  <w:marTop w:val="0"/>
                  <w:marBottom w:val="0"/>
                  <w:divBdr>
                    <w:top w:val="none" w:sz="0" w:space="0" w:color="auto"/>
                    <w:left w:val="none" w:sz="0" w:space="0" w:color="auto"/>
                    <w:bottom w:val="none" w:sz="0" w:space="0" w:color="auto"/>
                    <w:right w:val="none" w:sz="0" w:space="0" w:color="auto"/>
                  </w:divBdr>
                  <w:divsChild>
                    <w:div w:id="21705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4021">
          <w:marLeft w:val="0"/>
          <w:marRight w:val="0"/>
          <w:marTop w:val="0"/>
          <w:marBottom w:val="0"/>
          <w:divBdr>
            <w:top w:val="none" w:sz="0" w:space="0" w:color="auto"/>
            <w:left w:val="none" w:sz="0" w:space="0" w:color="auto"/>
            <w:bottom w:val="none" w:sz="0" w:space="0" w:color="auto"/>
            <w:right w:val="none" w:sz="0" w:space="0" w:color="auto"/>
          </w:divBdr>
          <w:divsChild>
            <w:div w:id="764764997">
              <w:marLeft w:val="0"/>
              <w:marRight w:val="0"/>
              <w:marTop w:val="0"/>
              <w:marBottom w:val="0"/>
              <w:divBdr>
                <w:top w:val="none" w:sz="0" w:space="0" w:color="auto"/>
                <w:left w:val="none" w:sz="0" w:space="0" w:color="auto"/>
                <w:bottom w:val="none" w:sz="0" w:space="0" w:color="auto"/>
                <w:right w:val="none" w:sz="0" w:space="0" w:color="auto"/>
              </w:divBdr>
              <w:divsChild>
                <w:div w:id="863397756">
                  <w:marLeft w:val="0"/>
                  <w:marRight w:val="0"/>
                  <w:marTop w:val="0"/>
                  <w:marBottom w:val="0"/>
                  <w:divBdr>
                    <w:top w:val="none" w:sz="0" w:space="0" w:color="auto"/>
                    <w:left w:val="none" w:sz="0" w:space="0" w:color="auto"/>
                    <w:bottom w:val="none" w:sz="0" w:space="0" w:color="auto"/>
                    <w:right w:val="none" w:sz="0" w:space="0" w:color="auto"/>
                  </w:divBdr>
                  <w:divsChild>
                    <w:div w:id="125169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02148">
          <w:marLeft w:val="0"/>
          <w:marRight w:val="0"/>
          <w:marTop w:val="0"/>
          <w:marBottom w:val="0"/>
          <w:divBdr>
            <w:top w:val="none" w:sz="0" w:space="0" w:color="auto"/>
            <w:left w:val="none" w:sz="0" w:space="0" w:color="auto"/>
            <w:bottom w:val="none" w:sz="0" w:space="0" w:color="auto"/>
            <w:right w:val="none" w:sz="0" w:space="0" w:color="auto"/>
          </w:divBdr>
          <w:divsChild>
            <w:div w:id="779297394">
              <w:marLeft w:val="0"/>
              <w:marRight w:val="0"/>
              <w:marTop w:val="0"/>
              <w:marBottom w:val="0"/>
              <w:divBdr>
                <w:top w:val="none" w:sz="0" w:space="0" w:color="auto"/>
                <w:left w:val="none" w:sz="0" w:space="0" w:color="auto"/>
                <w:bottom w:val="none" w:sz="0" w:space="0" w:color="auto"/>
                <w:right w:val="none" w:sz="0" w:space="0" w:color="auto"/>
              </w:divBdr>
              <w:divsChild>
                <w:div w:id="2112163358">
                  <w:marLeft w:val="0"/>
                  <w:marRight w:val="0"/>
                  <w:marTop w:val="0"/>
                  <w:marBottom w:val="0"/>
                  <w:divBdr>
                    <w:top w:val="none" w:sz="0" w:space="0" w:color="auto"/>
                    <w:left w:val="none" w:sz="0" w:space="0" w:color="auto"/>
                    <w:bottom w:val="none" w:sz="0" w:space="0" w:color="auto"/>
                    <w:right w:val="none" w:sz="0" w:space="0" w:color="auto"/>
                  </w:divBdr>
                  <w:divsChild>
                    <w:div w:id="1785882412">
                      <w:marLeft w:val="0"/>
                      <w:marRight w:val="0"/>
                      <w:marTop w:val="0"/>
                      <w:marBottom w:val="0"/>
                      <w:divBdr>
                        <w:top w:val="none" w:sz="0" w:space="0" w:color="auto"/>
                        <w:left w:val="none" w:sz="0" w:space="0" w:color="auto"/>
                        <w:bottom w:val="none" w:sz="0" w:space="0" w:color="auto"/>
                        <w:right w:val="none" w:sz="0" w:space="0" w:color="auto"/>
                      </w:divBdr>
                    </w:div>
                    <w:div w:id="715084695">
                      <w:marLeft w:val="0"/>
                      <w:marRight w:val="0"/>
                      <w:marTop w:val="0"/>
                      <w:marBottom w:val="0"/>
                      <w:divBdr>
                        <w:top w:val="none" w:sz="0" w:space="0" w:color="auto"/>
                        <w:left w:val="none" w:sz="0" w:space="0" w:color="auto"/>
                        <w:bottom w:val="none" w:sz="0" w:space="0" w:color="auto"/>
                        <w:right w:val="none" w:sz="0" w:space="0" w:color="auto"/>
                      </w:divBdr>
                    </w:div>
                    <w:div w:id="1830706637">
                      <w:marLeft w:val="0"/>
                      <w:marRight w:val="0"/>
                      <w:marTop w:val="0"/>
                      <w:marBottom w:val="0"/>
                      <w:divBdr>
                        <w:top w:val="none" w:sz="0" w:space="0" w:color="auto"/>
                        <w:left w:val="none" w:sz="0" w:space="0" w:color="auto"/>
                        <w:bottom w:val="none" w:sz="0" w:space="0" w:color="auto"/>
                        <w:right w:val="none" w:sz="0" w:space="0" w:color="auto"/>
                      </w:divBdr>
                    </w:div>
                    <w:div w:id="515965941">
                      <w:marLeft w:val="0"/>
                      <w:marRight w:val="0"/>
                      <w:marTop w:val="0"/>
                      <w:marBottom w:val="0"/>
                      <w:divBdr>
                        <w:top w:val="none" w:sz="0" w:space="0" w:color="auto"/>
                        <w:left w:val="none" w:sz="0" w:space="0" w:color="auto"/>
                        <w:bottom w:val="none" w:sz="0" w:space="0" w:color="auto"/>
                        <w:right w:val="none" w:sz="0" w:space="0" w:color="auto"/>
                      </w:divBdr>
                    </w:div>
                    <w:div w:id="162996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148877">
          <w:marLeft w:val="0"/>
          <w:marRight w:val="0"/>
          <w:marTop w:val="0"/>
          <w:marBottom w:val="0"/>
          <w:divBdr>
            <w:top w:val="none" w:sz="0" w:space="0" w:color="auto"/>
            <w:left w:val="none" w:sz="0" w:space="0" w:color="auto"/>
            <w:bottom w:val="none" w:sz="0" w:space="0" w:color="auto"/>
            <w:right w:val="none" w:sz="0" w:space="0" w:color="auto"/>
          </w:divBdr>
          <w:divsChild>
            <w:div w:id="406071924">
              <w:marLeft w:val="0"/>
              <w:marRight w:val="0"/>
              <w:marTop w:val="0"/>
              <w:marBottom w:val="0"/>
              <w:divBdr>
                <w:top w:val="none" w:sz="0" w:space="0" w:color="auto"/>
                <w:left w:val="none" w:sz="0" w:space="0" w:color="auto"/>
                <w:bottom w:val="none" w:sz="0" w:space="0" w:color="auto"/>
                <w:right w:val="none" w:sz="0" w:space="0" w:color="auto"/>
              </w:divBdr>
              <w:divsChild>
                <w:div w:id="988368759">
                  <w:marLeft w:val="0"/>
                  <w:marRight w:val="0"/>
                  <w:marTop w:val="0"/>
                  <w:marBottom w:val="0"/>
                  <w:divBdr>
                    <w:top w:val="none" w:sz="0" w:space="0" w:color="auto"/>
                    <w:left w:val="none" w:sz="0" w:space="0" w:color="auto"/>
                    <w:bottom w:val="none" w:sz="0" w:space="0" w:color="auto"/>
                    <w:right w:val="none" w:sz="0" w:space="0" w:color="auto"/>
                  </w:divBdr>
                  <w:divsChild>
                    <w:div w:id="445658408">
                      <w:marLeft w:val="0"/>
                      <w:marRight w:val="0"/>
                      <w:marTop w:val="0"/>
                      <w:marBottom w:val="0"/>
                      <w:divBdr>
                        <w:top w:val="none" w:sz="0" w:space="0" w:color="auto"/>
                        <w:left w:val="none" w:sz="0" w:space="0" w:color="auto"/>
                        <w:bottom w:val="none" w:sz="0" w:space="0" w:color="auto"/>
                        <w:right w:val="none" w:sz="0" w:space="0" w:color="auto"/>
                      </w:divBdr>
                    </w:div>
                    <w:div w:id="1362827922">
                      <w:marLeft w:val="0"/>
                      <w:marRight w:val="0"/>
                      <w:marTop w:val="0"/>
                      <w:marBottom w:val="0"/>
                      <w:divBdr>
                        <w:top w:val="none" w:sz="0" w:space="0" w:color="auto"/>
                        <w:left w:val="none" w:sz="0" w:space="0" w:color="auto"/>
                        <w:bottom w:val="none" w:sz="0" w:space="0" w:color="auto"/>
                        <w:right w:val="none" w:sz="0" w:space="0" w:color="auto"/>
                      </w:divBdr>
                    </w:div>
                    <w:div w:id="1356155928">
                      <w:marLeft w:val="0"/>
                      <w:marRight w:val="0"/>
                      <w:marTop w:val="0"/>
                      <w:marBottom w:val="0"/>
                      <w:divBdr>
                        <w:top w:val="none" w:sz="0" w:space="0" w:color="auto"/>
                        <w:left w:val="none" w:sz="0" w:space="0" w:color="auto"/>
                        <w:bottom w:val="none" w:sz="0" w:space="0" w:color="auto"/>
                        <w:right w:val="none" w:sz="0" w:space="0" w:color="auto"/>
                      </w:divBdr>
                    </w:div>
                    <w:div w:id="1276131068">
                      <w:marLeft w:val="0"/>
                      <w:marRight w:val="0"/>
                      <w:marTop w:val="0"/>
                      <w:marBottom w:val="0"/>
                      <w:divBdr>
                        <w:top w:val="none" w:sz="0" w:space="0" w:color="auto"/>
                        <w:left w:val="none" w:sz="0" w:space="0" w:color="auto"/>
                        <w:bottom w:val="none" w:sz="0" w:space="0" w:color="auto"/>
                        <w:right w:val="none" w:sz="0" w:space="0" w:color="auto"/>
                      </w:divBdr>
                    </w:div>
                    <w:div w:id="44070143">
                      <w:marLeft w:val="0"/>
                      <w:marRight w:val="0"/>
                      <w:marTop w:val="0"/>
                      <w:marBottom w:val="0"/>
                      <w:divBdr>
                        <w:top w:val="none" w:sz="0" w:space="0" w:color="auto"/>
                        <w:left w:val="none" w:sz="0" w:space="0" w:color="auto"/>
                        <w:bottom w:val="none" w:sz="0" w:space="0" w:color="auto"/>
                        <w:right w:val="none" w:sz="0" w:space="0" w:color="auto"/>
                      </w:divBdr>
                    </w:div>
                    <w:div w:id="210344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22033">
          <w:marLeft w:val="0"/>
          <w:marRight w:val="0"/>
          <w:marTop w:val="0"/>
          <w:marBottom w:val="0"/>
          <w:divBdr>
            <w:top w:val="none" w:sz="0" w:space="0" w:color="auto"/>
            <w:left w:val="none" w:sz="0" w:space="0" w:color="auto"/>
            <w:bottom w:val="none" w:sz="0" w:space="0" w:color="auto"/>
            <w:right w:val="none" w:sz="0" w:space="0" w:color="auto"/>
          </w:divBdr>
          <w:divsChild>
            <w:div w:id="1525947186">
              <w:marLeft w:val="0"/>
              <w:marRight w:val="0"/>
              <w:marTop w:val="0"/>
              <w:marBottom w:val="0"/>
              <w:divBdr>
                <w:top w:val="none" w:sz="0" w:space="0" w:color="auto"/>
                <w:left w:val="none" w:sz="0" w:space="0" w:color="auto"/>
                <w:bottom w:val="none" w:sz="0" w:space="0" w:color="auto"/>
                <w:right w:val="none" w:sz="0" w:space="0" w:color="auto"/>
              </w:divBdr>
              <w:divsChild>
                <w:div w:id="1661886863">
                  <w:marLeft w:val="0"/>
                  <w:marRight w:val="0"/>
                  <w:marTop w:val="0"/>
                  <w:marBottom w:val="0"/>
                  <w:divBdr>
                    <w:top w:val="none" w:sz="0" w:space="0" w:color="auto"/>
                    <w:left w:val="none" w:sz="0" w:space="0" w:color="auto"/>
                    <w:bottom w:val="none" w:sz="0" w:space="0" w:color="auto"/>
                    <w:right w:val="none" w:sz="0" w:space="0" w:color="auto"/>
                  </w:divBdr>
                  <w:divsChild>
                    <w:div w:id="67700038">
                      <w:marLeft w:val="0"/>
                      <w:marRight w:val="0"/>
                      <w:marTop w:val="0"/>
                      <w:marBottom w:val="0"/>
                      <w:divBdr>
                        <w:top w:val="none" w:sz="0" w:space="0" w:color="auto"/>
                        <w:left w:val="none" w:sz="0" w:space="0" w:color="auto"/>
                        <w:bottom w:val="none" w:sz="0" w:space="0" w:color="auto"/>
                        <w:right w:val="none" w:sz="0" w:space="0" w:color="auto"/>
                      </w:divBdr>
                    </w:div>
                    <w:div w:id="1595897886">
                      <w:marLeft w:val="0"/>
                      <w:marRight w:val="0"/>
                      <w:marTop w:val="0"/>
                      <w:marBottom w:val="0"/>
                      <w:divBdr>
                        <w:top w:val="none" w:sz="0" w:space="0" w:color="auto"/>
                        <w:left w:val="none" w:sz="0" w:space="0" w:color="auto"/>
                        <w:bottom w:val="none" w:sz="0" w:space="0" w:color="auto"/>
                        <w:right w:val="none" w:sz="0" w:space="0" w:color="auto"/>
                      </w:divBdr>
                    </w:div>
                    <w:div w:id="887374061">
                      <w:marLeft w:val="0"/>
                      <w:marRight w:val="0"/>
                      <w:marTop w:val="0"/>
                      <w:marBottom w:val="0"/>
                      <w:divBdr>
                        <w:top w:val="none" w:sz="0" w:space="0" w:color="auto"/>
                        <w:left w:val="none" w:sz="0" w:space="0" w:color="auto"/>
                        <w:bottom w:val="none" w:sz="0" w:space="0" w:color="auto"/>
                        <w:right w:val="none" w:sz="0" w:space="0" w:color="auto"/>
                      </w:divBdr>
                    </w:div>
                    <w:div w:id="1693922584">
                      <w:marLeft w:val="0"/>
                      <w:marRight w:val="0"/>
                      <w:marTop w:val="0"/>
                      <w:marBottom w:val="0"/>
                      <w:divBdr>
                        <w:top w:val="none" w:sz="0" w:space="0" w:color="auto"/>
                        <w:left w:val="none" w:sz="0" w:space="0" w:color="auto"/>
                        <w:bottom w:val="none" w:sz="0" w:space="0" w:color="auto"/>
                        <w:right w:val="none" w:sz="0" w:space="0" w:color="auto"/>
                      </w:divBdr>
                    </w:div>
                    <w:div w:id="1957328637">
                      <w:marLeft w:val="0"/>
                      <w:marRight w:val="0"/>
                      <w:marTop w:val="0"/>
                      <w:marBottom w:val="0"/>
                      <w:divBdr>
                        <w:top w:val="none" w:sz="0" w:space="0" w:color="auto"/>
                        <w:left w:val="none" w:sz="0" w:space="0" w:color="auto"/>
                        <w:bottom w:val="none" w:sz="0" w:space="0" w:color="auto"/>
                        <w:right w:val="none" w:sz="0" w:space="0" w:color="auto"/>
                      </w:divBdr>
                    </w:div>
                    <w:div w:id="2009169155">
                      <w:marLeft w:val="0"/>
                      <w:marRight w:val="0"/>
                      <w:marTop w:val="0"/>
                      <w:marBottom w:val="0"/>
                      <w:divBdr>
                        <w:top w:val="none" w:sz="0" w:space="0" w:color="auto"/>
                        <w:left w:val="none" w:sz="0" w:space="0" w:color="auto"/>
                        <w:bottom w:val="none" w:sz="0" w:space="0" w:color="auto"/>
                        <w:right w:val="none" w:sz="0" w:space="0" w:color="auto"/>
                      </w:divBdr>
                    </w:div>
                    <w:div w:id="741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56445">
          <w:marLeft w:val="0"/>
          <w:marRight w:val="0"/>
          <w:marTop w:val="0"/>
          <w:marBottom w:val="0"/>
          <w:divBdr>
            <w:top w:val="none" w:sz="0" w:space="0" w:color="auto"/>
            <w:left w:val="none" w:sz="0" w:space="0" w:color="auto"/>
            <w:bottom w:val="none" w:sz="0" w:space="0" w:color="auto"/>
            <w:right w:val="none" w:sz="0" w:space="0" w:color="auto"/>
          </w:divBdr>
          <w:divsChild>
            <w:div w:id="1926763624">
              <w:marLeft w:val="0"/>
              <w:marRight w:val="0"/>
              <w:marTop w:val="0"/>
              <w:marBottom w:val="0"/>
              <w:divBdr>
                <w:top w:val="none" w:sz="0" w:space="0" w:color="auto"/>
                <w:left w:val="none" w:sz="0" w:space="0" w:color="auto"/>
                <w:bottom w:val="none" w:sz="0" w:space="0" w:color="auto"/>
                <w:right w:val="none" w:sz="0" w:space="0" w:color="auto"/>
              </w:divBdr>
              <w:divsChild>
                <w:div w:id="1254390035">
                  <w:marLeft w:val="0"/>
                  <w:marRight w:val="0"/>
                  <w:marTop w:val="0"/>
                  <w:marBottom w:val="0"/>
                  <w:divBdr>
                    <w:top w:val="none" w:sz="0" w:space="0" w:color="auto"/>
                    <w:left w:val="none" w:sz="0" w:space="0" w:color="auto"/>
                    <w:bottom w:val="none" w:sz="0" w:space="0" w:color="auto"/>
                    <w:right w:val="none" w:sz="0" w:space="0" w:color="auto"/>
                  </w:divBdr>
                  <w:divsChild>
                    <w:div w:id="1542940281">
                      <w:marLeft w:val="0"/>
                      <w:marRight w:val="0"/>
                      <w:marTop w:val="0"/>
                      <w:marBottom w:val="0"/>
                      <w:divBdr>
                        <w:top w:val="none" w:sz="0" w:space="0" w:color="auto"/>
                        <w:left w:val="none" w:sz="0" w:space="0" w:color="auto"/>
                        <w:bottom w:val="none" w:sz="0" w:space="0" w:color="auto"/>
                        <w:right w:val="none" w:sz="0" w:space="0" w:color="auto"/>
                      </w:divBdr>
                    </w:div>
                    <w:div w:id="1708946752">
                      <w:marLeft w:val="0"/>
                      <w:marRight w:val="0"/>
                      <w:marTop w:val="0"/>
                      <w:marBottom w:val="0"/>
                      <w:divBdr>
                        <w:top w:val="none" w:sz="0" w:space="0" w:color="auto"/>
                        <w:left w:val="none" w:sz="0" w:space="0" w:color="auto"/>
                        <w:bottom w:val="none" w:sz="0" w:space="0" w:color="auto"/>
                        <w:right w:val="none" w:sz="0" w:space="0" w:color="auto"/>
                      </w:divBdr>
                    </w:div>
                    <w:div w:id="1361972453">
                      <w:marLeft w:val="0"/>
                      <w:marRight w:val="0"/>
                      <w:marTop w:val="0"/>
                      <w:marBottom w:val="0"/>
                      <w:divBdr>
                        <w:top w:val="none" w:sz="0" w:space="0" w:color="auto"/>
                        <w:left w:val="none" w:sz="0" w:space="0" w:color="auto"/>
                        <w:bottom w:val="none" w:sz="0" w:space="0" w:color="auto"/>
                        <w:right w:val="none" w:sz="0" w:space="0" w:color="auto"/>
                      </w:divBdr>
                    </w:div>
                    <w:div w:id="989362824">
                      <w:marLeft w:val="0"/>
                      <w:marRight w:val="0"/>
                      <w:marTop w:val="0"/>
                      <w:marBottom w:val="0"/>
                      <w:divBdr>
                        <w:top w:val="none" w:sz="0" w:space="0" w:color="auto"/>
                        <w:left w:val="none" w:sz="0" w:space="0" w:color="auto"/>
                        <w:bottom w:val="none" w:sz="0" w:space="0" w:color="auto"/>
                        <w:right w:val="none" w:sz="0" w:space="0" w:color="auto"/>
                      </w:divBdr>
                    </w:div>
                    <w:div w:id="152728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932093">
          <w:marLeft w:val="0"/>
          <w:marRight w:val="0"/>
          <w:marTop w:val="0"/>
          <w:marBottom w:val="0"/>
          <w:divBdr>
            <w:top w:val="none" w:sz="0" w:space="0" w:color="auto"/>
            <w:left w:val="none" w:sz="0" w:space="0" w:color="auto"/>
            <w:bottom w:val="none" w:sz="0" w:space="0" w:color="auto"/>
            <w:right w:val="none" w:sz="0" w:space="0" w:color="auto"/>
          </w:divBdr>
          <w:divsChild>
            <w:div w:id="2042778641">
              <w:marLeft w:val="0"/>
              <w:marRight w:val="0"/>
              <w:marTop w:val="0"/>
              <w:marBottom w:val="0"/>
              <w:divBdr>
                <w:top w:val="none" w:sz="0" w:space="0" w:color="auto"/>
                <w:left w:val="none" w:sz="0" w:space="0" w:color="auto"/>
                <w:bottom w:val="none" w:sz="0" w:space="0" w:color="auto"/>
                <w:right w:val="none" w:sz="0" w:space="0" w:color="auto"/>
              </w:divBdr>
              <w:divsChild>
                <w:div w:id="962810815">
                  <w:marLeft w:val="0"/>
                  <w:marRight w:val="0"/>
                  <w:marTop w:val="0"/>
                  <w:marBottom w:val="0"/>
                  <w:divBdr>
                    <w:top w:val="none" w:sz="0" w:space="0" w:color="auto"/>
                    <w:left w:val="none" w:sz="0" w:space="0" w:color="auto"/>
                    <w:bottom w:val="none" w:sz="0" w:space="0" w:color="auto"/>
                    <w:right w:val="none" w:sz="0" w:space="0" w:color="auto"/>
                  </w:divBdr>
                  <w:divsChild>
                    <w:div w:id="1443917270">
                      <w:marLeft w:val="0"/>
                      <w:marRight w:val="0"/>
                      <w:marTop w:val="0"/>
                      <w:marBottom w:val="0"/>
                      <w:divBdr>
                        <w:top w:val="none" w:sz="0" w:space="0" w:color="auto"/>
                        <w:left w:val="none" w:sz="0" w:space="0" w:color="auto"/>
                        <w:bottom w:val="none" w:sz="0" w:space="0" w:color="auto"/>
                        <w:right w:val="none" w:sz="0" w:space="0" w:color="auto"/>
                      </w:divBdr>
                    </w:div>
                    <w:div w:id="1320571818">
                      <w:marLeft w:val="0"/>
                      <w:marRight w:val="0"/>
                      <w:marTop w:val="0"/>
                      <w:marBottom w:val="0"/>
                      <w:divBdr>
                        <w:top w:val="none" w:sz="0" w:space="0" w:color="auto"/>
                        <w:left w:val="none" w:sz="0" w:space="0" w:color="auto"/>
                        <w:bottom w:val="none" w:sz="0" w:space="0" w:color="auto"/>
                        <w:right w:val="none" w:sz="0" w:space="0" w:color="auto"/>
                      </w:divBdr>
                    </w:div>
                    <w:div w:id="1411200575">
                      <w:marLeft w:val="0"/>
                      <w:marRight w:val="0"/>
                      <w:marTop w:val="0"/>
                      <w:marBottom w:val="0"/>
                      <w:divBdr>
                        <w:top w:val="none" w:sz="0" w:space="0" w:color="auto"/>
                        <w:left w:val="none" w:sz="0" w:space="0" w:color="auto"/>
                        <w:bottom w:val="none" w:sz="0" w:space="0" w:color="auto"/>
                        <w:right w:val="none" w:sz="0" w:space="0" w:color="auto"/>
                      </w:divBdr>
                    </w:div>
                    <w:div w:id="398481458">
                      <w:marLeft w:val="0"/>
                      <w:marRight w:val="0"/>
                      <w:marTop w:val="0"/>
                      <w:marBottom w:val="0"/>
                      <w:divBdr>
                        <w:top w:val="none" w:sz="0" w:space="0" w:color="auto"/>
                        <w:left w:val="none" w:sz="0" w:space="0" w:color="auto"/>
                        <w:bottom w:val="none" w:sz="0" w:space="0" w:color="auto"/>
                        <w:right w:val="none" w:sz="0" w:space="0" w:color="auto"/>
                      </w:divBdr>
                    </w:div>
                    <w:div w:id="41401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696245">
          <w:marLeft w:val="0"/>
          <w:marRight w:val="0"/>
          <w:marTop w:val="0"/>
          <w:marBottom w:val="0"/>
          <w:divBdr>
            <w:top w:val="none" w:sz="0" w:space="0" w:color="auto"/>
            <w:left w:val="none" w:sz="0" w:space="0" w:color="auto"/>
            <w:bottom w:val="none" w:sz="0" w:space="0" w:color="auto"/>
            <w:right w:val="none" w:sz="0" w:space="0" w:color="auto"/>
          </w:divBdr>
          <w:divsChild>
            <w:div w:id="1688365597">
              <w:marLeft w:val="0"/>
              <w:marRight w:val="0"/>
              <w:marTop w:val="0"/>
              <w:marBottom w:val="0"/>
              <w:divBdr>
                <w:top w:val="none" w:sz="0" w:space="0" w:color="auto"/>
                <w:left w:val="none" w:sz="0" w:space="0" w:color="auto"/>
                <w:bottom w:val="none" w:sz="0" w:space="0" w:color="auto"/>
                <w:right w:val="none" w:sz="0" w:space="0" w:color="auto"/>
              </w:divBdr>
              <w:divsChild>
                <w:div w:id="1547791877">
                  <w:marLeft w:val="0"/>
                  <w:marRight w:val="0"/>
                  <w:marTop w:val="0"/>
                  <w:marBottom w:val="0"/>
                  <w:divBdr>
                    <w:top w:val="none" w:sz="0" w:space="0" w:color="auto"/>
                    <w:left w:val="none" w:sz="0" w:space="0" w:color="auto"/>
                    <w:bottom w:val="none" w:sz="0" w:space="0" w:color="auto"/>
                    <w:right w:val="none" w:sz="0" w:space="0" w:color="auto"/>
                  </w:divBdr>
                  <w:divsChild>
                    <w:div w:id="1801914847">
                      <w:marLeft w:val="0"/>
                      <w:marRight w:val="0"/>
                      <w:marTop w:val="0"/>
                      <w:marBottom w:val="0"/>
                      <w:divBdr>
                        <w:top w:val="none" w:sz="0" w:space="0" w:color="auto"/>
                        <w:left w:val="none" w:sz="0" w:space="0" w:color="auto"/>
                        <w:bottom w:val="none" w:sz="0" w:space="0" w:color="auto"/>
                        <w:right w:val="none" w:sz="0" w:space="0" w:color="auto"/>
                      </w:divBdr>
                    </w:div>
                    <w:div w:id="750782166">
                      <w:marLeft w:val="0"/>
                      <w:marRight w:val="0"/>
                      <w:marTop w:val="0"/>
                      <w:marBottom w:val="0"/>
                      <w:divBdr>
                        <w:top w:val="none" w:sz="0" w:space="0" w:color="auto"/>
                        <w:left w:val="none" w:sz="0" w:space="0" w:color="auto"/>
                        <w:bottom w:val="none" w:sz="0" w:space="0" w:color="auto"/>
                        <w:right w:val="none" w:sz="0" w:space="0" w:color="auto"/>
                      </w:divBdr>
                    </w:div>
                    <w:div w:id="1005400638">
                      <w:marLeft w:val="0"/>
                      <w:marRight w:val="0"/>
                      <w:marTop w:val="0"/>
                      <w:marBottom w:val="0"/>
                      <w:divBdr>
                        <w:top w:val="none" w:sz="0" w:space="0" w:color="auto"/>
                        <w:left w:val="none" w:sz="0" w:space="0" w:color="auto"/>
                        <w:bottom w:val="none" w:sz="0" w:space="0" w:color="auto"/>
                        <w:right w:val="none" w:sz="0" w:space="0" w:color="auto"/>
                      </w:divBdr>
                    </w:div>
                    <w:div w:id="456878203">
                      <w:marLeft w:val="0"/>
                      <w:marRight w:val="0"/>
                      <w:marTop w:val="0"/>
                      <w:marBottom w:val="0"/>
                      <w:divBdr>
                        <w:top w:val="none" w:sz="0" w:space="0" w:color="auto"/>
                        <w:left w:val="none" w:sz="0" w:space="0" w:color="auto"/>
                        <w:bottom w:val="none" w:sz="0" w:space="0" w:color="auto"/>
                        <w:right w:val="none" w:sz="0" w:space="0" w:color="auto"/>
                      </w:divBdr>
                    </w:div>
                    <w:div w:id="1846362431">
                      <w:marLeft w:val="0"/>
                      <w:marRight w:val="0"/>
                      <w:marTop w:val="0"/>
                      <w:marBottom w:val="0"/>
                      <w:divBdr>
                        <w:top w:val="none" w:sz="0" w:space="0" w:color="auto"/>
                        <w:left w:val="none" w:sz="0" w:space="0" w:color="auto"/>
                        <w:bottom w:val="none" w:sz="0" w:space="0" w:color="auto"/>
                        <w:right w:val="none" w:sz="0" w:space="0" w:color="auto"/>
                      </w:divBdr>
                    </w:div>
                    <w:div w:id="75571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887633">
          <w:marLeft w:val="0"/>
          <w:marRight w:val="0"/>
          <w:marTop w:val="0"/>
          <w:marBottom w:val="0"/>
          <w:divBdr>
            <w:top w:val="none" w:sz="0" w:space="0" w:color="auto"/>
            <w:left w:val="none" w:sz="0" w:space="0" w:color="auto"/>
            <w:bottom w:val="none" w:sz="0" w:space="0" w:color="auto"/>
            <w:right w:val="none" w:sz="0" w:space="0" w:color="auto"/>
          </w:divBdr>
          <w:divsChild>
            <w:div w:id="130640079">
              <w:marLeft w:val="0"/>
              <w:marRight w:val="0"/>
              <w:marTop w:val="0"/>
              <w:marBottom w:val="0"/>
              <w:divBdr>
                <w:top w:val="none" w:sz="0" w:space="0" w:color="auto"/>
                <w:left w:val="none" w:sz="0" w:space="0" w:color="auto"/>
                <w:bottom w:val="none" w:sz="0" w:space="0" w:color="auto"/>
                <w:right w:val="none" w:sz="0" w:space="0" w:color="auto"/>
              </w:divBdr>
              <w:divsChild>
                <w:div w:id="1003246024">
                  <w:marLeft w:val="0"/>
                  <w:marRight w:val="0"/>
                  <w:marTop w:val="0"/>
                  <w:marBottom w:val="0"/>
                  <w:divBdr>
                    <w:top w:val="none" w:sz="0" w:space="0" w:color="auto"/>
                    <w:left w:val="none" w:sz="0" w:space="0" w:color="auto"/>
                    <w:bottom w:val="none" w:sz="0" w:space="0" w:color="auto"/>
                    <w:right w:val="none" w:sz="0" w:space="0" w:color="auto"/>
                  </w:divBdr>
                  <w:divsChild>
                    <w:div w:id="1650816650">
                      <w:marLeft w:val="0"/>
                      <w:marRight w:val="0"/>
                      <w:marTop w:val="0"/>
                      <w:marBottom w:val="0"/>
                      <w:divBdr>
                        <w:top w:val="none" w:sz="0" w:space="0" w:color="auto"/>
                        <w:left w:val="none" w:sz="0" w:space="0" w:color="auto"/>
                        <w:bottom w:val="none" w:sz="0" w:space="0" w:color="auto"/>
                        <w:right w:val="none" w:sz="0" w:space="0" w:color="auto"/>
                      </w:divBdr>
                    </w:div>
                    <w:div w:id="1133258008">
                      <w:marLeft w:val="0"/>
                      <w:marRight w:val="0"/>
                      <w:marTop w:val="0"/>
                      <w:marBottom w:val="0"/>
                      <w:divBdr>
                        <w:top w:val="none" w:sz="0" w:space="0" w:color="auto"/>
                        <w:left w:val="none" w:sz="0" w:space="0" w:color="auto"/>
                        <w:bottom w:val="none" w:sz="0" w:space="0" w:color="auto"/>
                        <w:right w:val="none" w:sz="0" w:space="0" w:color="auto"/>
                      </w:divBdr>
                    </w:div>
                    <w:div w:id="380982723">
                      <w:marLeft w:val="0"/>
                      <w:marRight w:val="0"/>
                      <w:marTop w:val="0"/>
                      <w:marBottom w:val="0"/>
                      <w:divBdr>
                        <w:top w:val="none" w:sz="0" w:space="0" w:color="auto"/>
                        <w:left w:val="none" w:sz="0" w:space="0" w:color="auto"/>
                        <w:bottom w:val="none" w:sz="0" w:space="0" w:color="auto"/>
                        <w:right w:val="none" w:sz="0" w:space="0" w:color="auto"/>
                      </w:divBdr>
                    </w:div>
                    <w:div w:id="899055100">
                      <w:marLeft w:val="0"/>
                      <w:marRight w:val="0"/>
                      <w:marTop w:val="0"/>
                      <w:marBottom w:val="0"/>
                      <w:divBdr>
                        <w:top w:val="none" w:sz="0" w:space="0" w:color="auto"/>
                        <w:left w:val="none" w:sz="0" w:space="0" w:color="auto"/>
                        <w:bottom w:val="none" w:sz="0" w:space="0" w:color="auto"/>
                        <w:right w:val="none" w:sz="0" w:space="0" w:color="auto"/>
                      </w:divBdr>
                    </w:div>
                    <w:div w:id="1514032448">
                      <w:marLeft w:val="0"/>
                      <w:marRight w:val="0"/>
                      <w:marTop w:val="0"/>
                      <w:marBottom w:val="0"/>
                      <w:divBdr>
                        <w:top w:val="none" w:sz="0" w:space="0" w:color="auto"/>
                        <w:left w:val="none" w:sz="0" w:space="0" w:color="auto"/>
                        <w:bottom w:val="none" w:sz="0" w:space="0" w:color="auto"/>
                        <w:right w:val="none" w:sz="0" w:space="0" w:color="auto"/>
                      </w:divBdr>
                    </w:div>
                    <w:div w:id="4994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601931">
          <w:marLeft w:val="0"/>
          <w:marRight w:val="0"/>
          <w:marTop w:val="0"/>
          <w:marBottom w:val="0"/>
          <w:divBdr>
            <w:top w:val="none" w:sz="0" w:space="0" w:color="auto"/>
            <w:left w:val="none" w:sz="0" w:space="0" w:color="auto"/>
            <w:bottom w:val="none" w:sz="0" w:space="0" w:color="auto"/>
            <w:right w:val="none" w:sz="0" w:space="0" w:color="auto"/>
          </w:divBdr>
          <w:divsChild>
            <w:div w:id="1588422939">
              <w:marLeft w:val="0"/>
              <w:marRight w:val="0"/>
              <w:marTop w:val="0"/>
              <w:marBottom w:val="0"/>
              <w:divBdr>
                <w:top w:val="none" w:sz="0" w:space="0" w:color="auto"/>
                <w:left w:val="none" w:sz="0" w:space="0" w:color="auto"/>
                <w:bottom w:val="none" w:sz="0" w:space="0" w:color="auto"/>
                <w:right w:val="none" w:sz="0" w:space="0" w:color="auto"/>
              </w:divBdr>
              <w:divsChild>
                <w:div w:id="1998193019">
                  <w:marLeft w:val="0"/>
                  <w:marRight w:val="0"/>
                  <w:marTop w:val="0"/>
                  <w:marBottom w:val="0"/>
                  <w:divBdr>
                    <w:top w:val="none" w:sz="0" w:space="0" w:color="auto"/>
                    <w:left w:val="none" w:sz="0" w:space="0" w:color="auto"/>
                    <w:bottom w:val="none" w:sz="0" w:space="0" w:color="auto"/>
                    <w:right w:val="none" w:sz="0" w:space="0" w:color="auto"/>
                  </w:divBdr>
                  <w:divsChild>
                    <w:div w:id="864249440">
                      <w:marLeft w:val="0"/>
                      <w:marRight w:val="0"/>
                      <w:marTop w:val="0"/>
                      <w:marBottom w:val="0"/>
                      <w:divBdr>
                        <w:top w:val="none" w:sz="0" w:space="0" w:color="auto"/>
                        <w:left w:val="none" w:sz="0" w:space="0" w:color="auto"/>
                        <w:bottom w:val="none" w:sz="0" w:space="0" w:color="auto"/>
                        <w:right w:val="none" w:sz="0" w:space="0" w:color="auto"/>
                      </w:divBdr>
                    </w:div>
                    <w:div w:id="639965992">
                      <w:marLeft w:val="0"/>
                      <w:marRight w:val="0"/>
                      <w:marTop w:val="0"/>
                      <w:marBottom w:val="0"/>
                      <w:divBdr>
                        <w:top w:val="none" w:sz="0" w:space="0" w:color="auto"/>
                        <w:left w:val="none" w:sz="0" w:space="0" w:color="auto"/>
                        <w:bottom w:val="none" w:sz="0" w:space="0" w:color="auto"/>
                        <w:right w:val="none" w:sz="0" w:space="0" w:color="auto"/>
                      </w:divBdr>
                    </w:div>
                    <w:div w:id="1267270676">
                      <w:marLeft w:val="0"/>
                      <w:marRight w:val="0"/>
                      <w:marTop w:val="0"/>
                      <w:marBottom w:val="0"/>
                      <w:divBdr>
                        <w:top w:val="none" w:sz="0" w:space="0" w:color="auto"/>
                        <w:left w:val="none" w:sz="0" w:space="0" w:color="auto"/>
                        <w:bottom w:val="none" w:sz="0" w:space="0" w:color="auto"/>
                        <w:right w:val="none" w:sz="0" w:space="0" w:color="auto"/>
                      </w:divBdr>
                    </w:div>
                    <w:div w:id="2112695902">
                      <w:marLeft w:val="0"/>
                      <w:marRight w:val="0"/>
                      <w:marTop w:val="0"/>
                      <w:marBottom w:val="0"/>
                      <w:divBdr>
                        <w:top w:val="none" w:sz="0" w:space="0" w:color="auto"/>
                        <w:left w:val="none" w:sz="0" w:space="0" w:color="auto"/>
                        <w:bottom w:val="none" w:sz="0" w:space="0" w:color="auto"/>
                        <w:right w:val="none" w:sz="0" w:space="0" w:color="auto"/>
                      </w:divBdr>
                    </w:div>
                    <w:div w:id="1679692765">
                      <w:marLeft w:val="0"/>
                      <w:marRight w:val="0"/>
                      <w:marTop w:val="0"/>
                      <w:marBottom w:val="0"/>
                      <w:divBdr>
                        <w:top w:val="none" w:sz="0" w:space="0" w:color="auto"/>
                        <w:left w:val="none" w:sz="0" w:space="0" w:color="auto"/>
                        <w:bottom w:val="none" w:sz="0" w:space="0" w:color="auto"/>
                        <w:right w:val="none" w:sz="0" w:space="0" w:color="auto"/>
                      </w:divBdr>
                    </w:div>
                    <w:div w:id="38866598">
                      <w:marLeft w:val="0"/>
                      <w:marRight w:val="0"/>
                      <w:marTop w:val="0"/>
                      <w:marBottom w:val="0"/>
                      <w:divBdr>
                        <w:top w:val="none" w:sz="0" w:space="0" w:color="auto"/>
                        <w:left w:val="none" w:sz="0" w:space="0" w:color="auto"/>
                        <w:bottom w:val="none" w:sz="0" w:space="0" w:color="auto"/>
                        <w:right w:val="none" w:sz="0" w:space="0" w:color="auto"/>
                      </w:divBdr>
                    </w:div>
                    <w:div w:id="188475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217463">
          <w:marLeft w:val="0"/>
          <w:marRight w:val="0"/>
          <w:marTop w:val="0"/>
          <w:marBottom w:val="0"/>
          <w:divBdr>
            <w:top w:val="none" w:sz="0" w:space="0" w:color="auto"/>
            <w:left w:val="none" w:sz="0" w:space="0" w:color="auto"/>
            <w:bottom w:val="none" w:sz="0" w:space="0" w:color="auto"/>
            <w:right w:val="none" w:sz="0" w:space="0" w:color="auto"/>
          </w:divBdr>
          <w:divsChild>
            <w:div w:id="835615551">
              <w:marLeft w:val="0"/>
              <w:marRight w:val="0"/>
              <w:marTop w:val="0"/>
              <w:marBottom w:val="0"/>
              <w:divBdr>
                <w:top w:val="none" w:sz="0" w:space="0" w:color="auto"/>
                <w:left w:val="none" w:sz="0" w:space="0" w:color="auto"/>
                <w:bottom w:val="none" w:sz="0" w:space="0" w:color="auto"/>
                <w:right w:val="none" w:sz="0" w:space="0" w:color="auto"/>
              </w:divBdr>
              <w:divsChild>
                <w:div w:id="946886009">
                  <w:marLeft w:val="0"/>
                  <w:marRight w:val="0"/>
                  <w:marTop w:val="0"/>
                  <w:marBottom w:val="0"/>
                  <w:divBdr>
                    <w:top w:val="none" w:sz="0" w:space="0" w:color="auto"/>
                    <w:left w:val="none" w:sz="0" w:space="0" w:color="auto"/>
                    <w:bottom w:val="none" w:sz="0" w:space="0" w:color="auto"/>
                    <w:right w:val="none" w:sz="0" w:space="0" w:color="auto"/>
                  </w:divBdr>
                  <w:divsChild>
                    <w:div w:id="140510446">
                      <w:marLeft w:val="0"/>
                      <w:marRight w:val="0"/>
                      <w:marTop w:val="0"/>
                      <w:marBottom w:val="0"/>
                      <w:divBdr>
                        <w:top w:val="none" w:sz="0" w:space="0" w:color="auto"/>
                        <w:left w:val="none" w:sz="0" w:space="0" w:color="auto"/>
                        <w:bottom w:val="none" w:sz="0" w:space="0" w:color="auto"/>
                        <w:right w:val="none" w:sz="0" w:space="0" w:color="auto"/>
                      </w:divBdr>
                    </w:div>
                    <w:div w:id="582569087">
                      <w:marLeft w:val="0"/>
                      <w:marRight w:val="0"/>
                      <w:marTop w:val="0"/>
                      <w:marBottom w:val="0"/>
                      <w:divBdr>
                        <w:top w:val="none" w:sz="0" w:space="0" w:color="auto"/>
                        <w:left w:val="none" w:sz="0" w:space="0" w:color="auto"/>
                        <w:bottom w:val="none" w:sz="0" w:space="0" w:color="auto"/>
                        <w:right w:val="none" w:sz="0" w:space="0" w:color="auto"/>
                      </w:divBdr>
                    </w:div>
                    <w:div w:id="1194616950">
                      <w:marLeft w:val="0"/>
                      <w:marRight w:val="0"/>
                      <w:marTop w:val="0"/>
                      <w:marBottom w:val="0"/>
                      <w:divBdr>
                        <w:top w:val="none" w:sz="0" w:space="0" w:color="auto"/>
                        <w:left w:val="none" w:sz="0" w:space="0" w:color="auto"/>
                        <w:bottom w:val="none" w:sz="0" w:space="0" w:color="auto"/>
                        <w:right w:val="none" w:sz="0" w:space="0" w:color="auto"/>
                      </w:divBdr>
                    </w:div>
                    <w:div w:id="701248118">
                      <w:marLeft w:val="0"/>
                      <w:marRight w:val="0"/>
                      <w:marTop w:val="0"/>
                      <w:marBottom w:val="0"/>
                      <w:divBdr>
                        <w:top w:val="none" w:sz="0" w:space="0" w:color="auto"/>
                        <w:left w:val="none" w:sz="0" w:space="0" w:color="auto"/>
                        <w:bottom w:val="none" w:sz="0" w:space="0" w:color="auto"/>
                        <w:right w:val="none" w:sz="0" w:space="0" w:color="auto"/>
                      </w:divBdr>
                    </w:div>
                    <w:div w:id="2041396994">
                      <w:marLeft w:val="0"/>
                      <w:marRight w:val="0"/>
                      <w:marTop w:val="0"/>
                      <w:marBottom w:val="0"/>
                      <w:divBdr>
                        <w:top w:val="none" w:sz="0" w:space="0" w:color="auto"/>
                        <w:left w:val="none" w:sz="0" w:space="0" w:color="auto"/>
                        <w:bottom w:val="none" w:sz="0" w:space="0" w:color="auto"/>
                        <w:right w:val="none" w:sz="0" w:space="0" w:color="auto"/>
                      </w:divBdr>
                    </w:div>
                    <w:div w:id="142922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113724">
          <w:marLeft w:val="0"/>
          <w:marRight w:val="0"/>
          <w:marTop w:val="0"/>
          <w:marBottom w:val="0"/>
          <w:divBdr>
            <w:top w:val="none" w:sz="0" w:space="0" w:color="auto"/>
            <w:left w:val="none" w:sz="0" w:space="0" w:color="auto"/>
            <w:bottom w:val="none" w:sz="0" w:space="0" w:color="auto"/>
            <w:right w:val="none" w:sz="0" w:space="0" w:color="auto"/>
          </w:divBdr>
          <w:divsChild>
            <w:div w:id="1657878606">
              <w:marLeft w:val="0"/>
              <w:marRight w:val="0"/>
              <w:marTop w:val="0"/>
              <w:marBottom w:val="0"/>
              <w:divBdr>
                <w:top w:val="none" w:sz="0" w:space="0" w:color="auto"/>
                <w:left w:val="none" w:sz="0" w:space="0" w:color="auto"/>
                <w:bottom w:val="none" w:sz="0" w:space="0" w:color="auto"/>
                <w:right w:val="none" w:sz="0" w:space="0" w:color="auto"/>
              </w:divBdr>
              <w:divsChild>
                <w:div w:id="2017809146">
                  <w:marLeft w:val="0"/>
                  <w:marRight w:val="0"/>
                  <w:marTop w:val="0"/>
                  <w:marBottom w:val="0"/>
                  <w:divBdr>
                    <w:top w:val="none" w:sz="0" w:space="0" w:color="auto"/>
                    <w:left w:val="none" w:sz="0" w:space="0" w:color="auto"/>
                    <w:bottom w:val="none" w:sz="0" w:space="0" w:color="auto"/>
                    <w:right w:val="none" w:sz="0" w:space="0" w:color="auto"/>
                  </w:divBdr>
                  <w:divsChild>
                    <w:div w:id="851649969">
                      <w:marLeft w:val="0"/>
                      <w:marRight w:val="0"/>
                      <w:marTop w:val="0"/>
                      <w:marBottom w:val="0"/>
                      <w:divBdr>
                        <w:top w:val="none" w:sz="0" w:space="0" w:color="auto"/>
                        <w:left w:val="none" w:sz="0" w:space="0" w:color="auto"/>
                        <w:bottom w:val="none" w:sz="0" w:space="0" w:color="auto"/>
                        <w:right w:val="none" w:sz="0" w:space="0" w:color="auto"/>
                      </w:divBdr>
                    </w:div>
                    <w:div w:id="53893161">
                      <w:marLeft w:val="0"/>
                      <w:marRight w:val="0"/>
                      <w:marTop w:val="0"/>
                      <w:marBottom w:val="0"/>
                      <w:divBdr>
                        <w:top w:val="none" w:sz="0" w:space="0" w:color="auto"/>
                        <w:left w:val="none" w:sz="0" w:space="0" w:color="auto"/>
                        <w:bottom w:val="none" w:sz="0" w:space="0" w:color="auto"/>
                        <w:right w:val="none" w:sz="0" w:space="0" w:color="auto"/>
                      </w:divBdr>
                    </w:div>
                    <w:div w:id="805851685">
                      <w:marLeft w:val="0"/>
                      <w:marRight w:val="0"/>
                      <w:marTop w:val="0"/>
                      <w:marBottom w:val="0"/>
                      <w:divBdr>
                        <w:top w:val="none" w:sz="0" w:space="0" w:color="auto"/>
                        <w:left w:val="none" w:sz="0" w:space="0" w:color="auto"/>
                        <w:bottom w:val="none" w:sz="0" w:space="0" w:color="auto"/>
                        <w:right w:val="none" w:sz="0" w:space="0" w:color="auto"/>
                      </w:divBdr>
                    </w:div>
                    <w:div w:id="2071268874">
                      <w:marLeft w:val="0"/>
                      <w:marRight w:val="0"/>
                      <w:marTop w:val="0"/>
                      <w:marBottom w:val="0"/>
                      <w:divBdr>
                        <w:top w:val="none" w:sz="0" w:space="0" w:color="auto"/>
                        <w:left w:val="none" w:sz="0" w:space="0" w:color="auto"/>
                        <w:bottom w:val="none" w:sz="0" w:space="0" w:color="auto"/>
                        <w:right w:val="none" w:sz="0" w:space="0" w:color="auto"/>
                      </w:divBdr>
                    </w:div>
                    <w:div w:id="538593254">
                      <w:marLeft w:val="0"/>
                      <w:marRight w:val="0"/>
                      <w:marTop w:val="0"/>
                      <w:marBottom w:val="0"/>
                      <w:divBdr>
                        <w:top w:val="none" w:sz="0" w:space="0" w:color="auto"/>
                        <w:left w:val="none" w:sz="0" w:space="0" w:color="auto"/>
                        <w:bottom w:val="none" w:sz="0" w:space="0" w:color="auto"/>
                        <w:right w:val="none" w:sz="0" w:space="0" w:color="auto"/>
                      </w:divBdr>
                    </w:div>
                    <w:div w:id="15319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8865">
          <w:marLeft w:val="0"/>
          <w:marRight w:val="0"/>
          <w:marTop w:val="0"/>
          <w:marBottom w:val="0"/>
          <w:divBdr>
            <w:top w:val="none" w:sz="0" w:space="0" w:color="auto"/>
            <w:left w:val="none" w:sz="0" w:space="0" w:color="auto"/>
            <w:bottom w:val="none" w:sz="0" w:space="0" w:color="auto"/>
            <w:right w:val="none" w:sz="0" w:space="0" w:color="auto"/>
          </w:divBdr>
          <w:divsChild>
            <w:div w:id="62263421">
              <w:marLeft w:val="0"/>
              <w:marRight w:val="0"/>
              <w:marTop w:val="0"/>
              <w:marBottom w:val="0"/>
              <w:divBdr>
                <w:top w:val="none" w:sz="0" w:space="0" w:color="auto"/>
                <w:left w:val="none" w:sz="0" w:space="0" w:color="auto"/>
                <w:bottom w:val="none" w:sz="0" w:space="0" w:color="auto"/>
                <w:right w:val="none" w:sz="0" w:space="0" w:color="auto"/>
              </w:divBdr>
              <w:divsChild>
                <w:div w:id="80681986">
                  <w:marLeft w:val="0"/>
                  <w:marRight w:val="0"/>
                  <w:marTop w:val="0"/>
                  <w:marBottom w:val="0"/>
                  <w:divBdr>
                    <w:top w:val="none" w:sz="0" w:space="0" w:color="auto"/>
                    <w:left w:val="none" w:sz="0" w:space="0" w:color="auto"/>
                    <w:bottom w:val="none" w:sz="0" w:space="0" w:color="auto"/>
                    <w:right w:val="none" w:sz="0" w:space="0" w:color="auto"/>
                  </w:divBdr>
                  <w:divsChild>
                    <w:div w:id="431173660">
                      <w:marLeft w:val="0"/>
                      <w:marRight w:val="0"/>
                      <w:marTop w:val="0"/>
                      <w:marBottom w:val="0"/>
                      <w:divBdr>
                        <w:top w:val="none" w:sz="0" w:space="0" w:color="auto"/>
                        <w:left w:val="none" w:sz="0" w:space="0" w:color="auto"/>
                        <w:bottom w:val="none" w:sz="0" w:space="0" w:color="auto"/>
                        <w:right w:val="none" w:sz="0" w:space="0" w:color="auto"/>
                      </w:divBdr>
                    </w:div>
                    <w:div w:id="1170635924">
                      <w:marLeft w:val="0"/>
                      <w:marRight w:val="0"/>
                      <w:marTop w:val="0"/>
                      <w:marBottom w:val="0"/>
                      <w:divBdr>
                        <w:top w:val="none" w:sz="0" w:space="0" w:color="auto"/>
                        <w:left w:val="none" w:sz="0" w:space="0" w:color="auto"/>
                        <w:bottom w:val="none" w:sz="0" w:space="0" w:color="auto"/>
                        <w:right w:val="none" w:sz="0" w:space="0" w:color="auto"/>
                      </w:divBdr>
                    </w:div>
                    <w:div w:id="1672365475">
                      <w:marLeft w:val="0"/>
                      <w:marRight w:val="0"/>
                      <w:marTop w:val="0"/>
                      <w:marBottom w:val="0"/>
                      <w:divBdr>
                        <w:top w:val="none" w:sz="0" w:space="0" w:color="auto"/>
                        <w:left w:val="none" w:sz="0" w:space="0" w:color="auto"/>
                        <w:bottom w:val="none" w:sz="0" w:space="0" w:color="auto"/>
                        <w:right w:val="none" w:sz="0" w:space="0" w:color="auto"/>
                      </w:divBdr>
                    </w:div>
                    <w:div w:id="500510810">
                      <w:marLeft w:val="0"/>
                      <w:marRight w:val="0"/>
                      <w:marTop w:val="0"/>
                      <w:marBottom w:val="0"/>
                      <w:divBdr>
                        <w:top w:val="none" w:sz="0" w:space="0" w:color="auto"/>
                        <w:left w:val="none" w:sz="0" w:space="0" w:color="auto"/>
                        <w:bottom w:val="none" w:sz="0" w:space="0" w:color="auto"/>
                        <w:right w:val="none" w:sz="0" w:space="0" w:color="auto"/>
                      </w:divBdr>
                    </w:div>
                    <w:div w:id="1999461898">
                      <w:marLeft w:val="0"/>
                      <w:marRight w:val="0"/>
                      <w:marTop w:val="0"/>
                      <w:marBottom w:val="0"/>
                      <w:divBdr>
                        <w:top w:val="none" w:sz="0" w:space="0" w:color="auto"/>
                        <w:left w:val="none" w:sz="0" w:space="0" w:color="auto"/>
                        <w:bottom w:val="none" w:sz="0" w:space="0" w:color="auto"/>
                        <w:right w:val="none" w:sz="0" w:space="0" w:color="auto"/>
                      </w:divBdr>
                    </w:div>
                    <w:div w:id="986595871">
                      <w:marLeft w:val="0"/>
                      <w:marRight w:val="0"/>
                      <w:marTop w:val="0"/>
                      <w:marBottom w:val="0"/>
                      <w:divBdr>
                        <w:top w:val="none" w:sz="0" w:space="0" w:color="auto"/>
                        <w:left w:val="none" w:sz="0" w:space="0" w:color="auto"/>
                        <w:bottom w:val="none" w:sz="0" w:space="0" w:color="auto"/>
                        <w:right w:val="none" w:sz="0" w:space="0" w:color="auto"/>
                      </w:divBdr>
                    </w:div>
                    <w:div w:id="116860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842311">
          <w:marLeft w:val="0"/>
          <w:marRight w:val="0"/>
          <w:marTop w:val="0"/>
          <w:marBottom w:val="0"/>
          <w:divBdr>
            <w:top w:val="none" w:sz="0" w:space="0" w:color="auto"/>
            <w:left w:val="none" w:sz="0" w:space="0" w:color="auto"/>
            <w:bottom w:val="none" w:sz="0" w:space="0" w:color="auto"/>
            <w:right w:val="none" w:sz="0" w:space="0" w:color="auto"/>
          </w:divBdr>
          <w:divsChild>
            <w:div w:id="1006633972">
              <w:marLeft w:val="0"/>
              <w:marRight w:val="0"/>
              <w:marTop w:val="0"/>
              <w:marBottom w:val="0"/>
              <w:divBdr>
                <w:top w:val="none" w:sz="0" w:space="0" w:color="auto"/>
                <w:left w:val="none" w:sz="0" w:space="0" w:color="auto"/>
                <w:bottom w:val="none" w:sz="0" w:space="0" w:color="auto"/>
                <w:right w:val="none" w:sz="0" w:space="0" w:color="auto"/>
              </w:divBdr>
              <w:divsChild>
                <w:div w:id="531572213">
                  <w:marLeft w:val="0"/>
                  <w:marRight w:val="0"/>
                  <w:marTop w:val="0"/>
                  <w:marBottom w:val="0"/>
                  <w:divBdr>
                    <w:top w:val="none" w:sz="0" w:space="0" w:color="auto"/>
                    <w:left w:val="none" w:sz="0" w:space="0" w:color="auto"/>
                    <w:bottom w:val="none" w:sz="0" w:space="0" w:color="auto"/>
                    <w:right w:val="none" w:sz="0" w:space="0" w:color="auto"/>
                  </w:divBdr>
                  <w:divsChild>
                    <w:div w:id="1314093496">
                      <w:marLeft w:val="0"/>
                      <w:marRight w:val="0"/>
                      <w:marTop w:val="0"/>
                      <w:marBottom w:val="0"/>
                      <w:divBdr>
                        <w:top w:val="none" w:sz="0" w:space="0" w:color="auto"/>
                        <w:left w:val="none" w:sz="0" w:space="0" w:color="auto"/>
                        <w:bottom w:val="none" w:sz="0" w:space="0" w:color="auto"/>
                        <w:right w:val="none" w:sz="0" w:space="0" w:color="auto"/>
                      </w:divBdr>
                    </w:div>
                    <w:div w:id="780757942">
                      <w:marLeft w:val="0"/>
                      <w:marRight w:val="0"/>
                      <w:marTop w:val="0"/>
                      <w:marBottom w:val="0"/>
                      <w:divBdr>
                        <w:top w:val="none" w:sz="0" w:space="0" w:color="auto"/>
                        <w:left w:val="none" w:sz="0" w:space="0" w:color="auto"/>
                        <w:bottom w:val="none" w:sz="0" w:space="0" w:color="auto"/>
                        <w:right w:val="none" w:sz="0" w:space="0" w:color="auto"/>
                      </w:divBdr>
                    </w:div>
                    <w:div w:id="1508904739">
                      <w:marLeft w:val="0"/>
                      <w:marRight w:val="0"/>
                      <w:marTop w:val="0"/>
                      <w:marBottom w:val="0"/>
                      <w:divBdr>
                        <w:top w:val="none" w:sz="0" w:space="0" w:color="auto"/>
                        <w:left w:val="none" w:sz="0" w:space="0" w:color="auto"/>
                        <w:bottom w:val="none" w:sz="0" w:space="0" w:color="auto"/>
                        <w:right w:val="none" w:sz="0" w:space="0" w:color="auto"/>
                      </w:divBdr>
                    </w:div>
                    <w:div w:id="999389024">
                      <w:marLeft w:val="0"/>
                      <w:marRight w:val="0"/>
                      <w:marTop w:val="0"/>
                      <w:marBottom w:val="0"/>
                      <w:divBdr>
                        <w:top w:val="none" w:sz="0" w:space="0" w:color="auto"/>
                        <w:left w:val="none" w:sz="0" w:space="0" w:color="auto"/>
                        <w:bottom w:val="none" w:sz="0" w:space="0" w:color="auto"/>
                        <w:right w:val="none" w:sz="0" w:space="0" w:color="auto"/>
                      </w:divBdr>
                    </w:div>
                    <w:div w:id="1448308966">
                      <w:marLeft w:val="0"/>
                      <w:marRight w:val="0"/>
                      <w:marTop w:val="0"/>
                      <w:marBottom w:val="0"/>
                      <w:divBdr>
                        <w:top w:val="none" w:sz="0" w:space="0" w:color="auto"/>
                        <w:left w:val="none" w:sz="0" w:space="0" w:color="auto"/>
                        <w:bottom w:val="none" w:sz="0" w:space="0" w:color="auto"/>
                        <w:right w:val="none" w:sz="0" w:space="0" w:color="auto"/>
                      </w:divBdr>
                    </w:div>
                    <w:div w:id="15107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908791">
          <w:marLeft w:val="0"/>
          <w:marRight w:val="0"/>
          <w:marTop w:val="0"/>
          <w:marBottom w:val="0"/>
          <w:divBdr>
            <w:top w:val="none" w:sz="0" w:space="0" w:color="auto"/>
            <w:left w:val="none" w:sz="0" w:space="0" w:color="auto"/>
            <w:bottom w:val="none" w:sz="0" w:space="0" w:color="auto"/>
            <w:right w:val="none" w:sz="0" w:space="0" w:color="auto"/>
          </w:divBdr>
          <w:divsChild>
            <w:div w:id="2043750942">
              <w:marLeft w:val="0"/>
              <w:marRight w:val="0"/>
              <w:marTop w:val="0"/>
              <w:marBottom w:val="0"/>
              <w:divBdr>
                <w:top w:val="none" w:sz="0" w:space="0" w:color="auto"/>
                <w:left w:val="none" w:sz="0" w:space="0" w:color="auto"/>
                <w:bottom w:val="none" w:sz="0" w:space="0" w:color="auto"/>
                <w:right w:val="none" w:sz="0" w:space="0" w:color="auto"/>
              </w:divBdr>
              <w:divsChild>
                <w:div w:id="200324">
                  <w:marLeft w:val="0"/>
                  <w:marRight w:val="0"/>
                  <w:marTop w:val="0"/>
                  <w:marBottom w:val="0"/>
                  <w:divBdr>
                    <w:top w:val="none" w:sz="0" w:space="0" w:color="auto"/>
                    <w:left w:val="none" w:sz="0" w:space="0" w:color="auto"/>
                    <w:bottom w:val="none" w:sz="0" w:space="0" w:color="auto"/>
                    <w:right w:val="none" w:sz="0" w:space="0" w:color="auto"/>
                  </w:divBdr>
                  <w:divsChild>
                    <w:div w:id="1219779225">
                      <w:marLeft w:val="0"/>
                      <w:marRight w:val="0"/>
                      <w:marTop w:val="0"/>
                      <w:marBottom w:val="0"/>
                      <w:divBdr>
                        <w:top w:val="none" w:sz="0" w:space="0" w:color="auto"/>
                        <w:left w:val="none" w:sz="0" w:space="0" w:color="auto"/>
                        <w:bottom w:val="none" w:sz="0" w:space="0" w:color="auto"/>
                        <w:right w:val="none" w:sz="0" w:space="0" w:color="auto"/>
                      </w:divBdr>
                    </w:div>
                    <w:div w:id="1268081795">
                      <w:marLeft w:val="0"/>
                      <w:marRight w:val="0"/>
                      <w:marTop w:val="0"/>
                      <w:marBottom w:val="0"/>
                      <w:divBdr>
                        <w:top w:val="none" w:sz="0" w:space="0" w:color="auto"/>
                        <w:left w:val="none" w:sz="0" w:space="0" w:color="auto"/>
                        <w:bottom w:val="none" w:sz="0" w:space="0" w:color="auto"/>
                        <w:right w:val="none" w:sz="0" w:space="0" w:color="auto"/>
                      </w:divBdr>
                    </w:div>
                    <w:div w:id="246814474">
                      <w:marLeft w:val="0"/>
                      <w:marRight w:val="0"/>
                      <w:marTop w:val="0"/>
                      <w:marBottom w:val="0"/>
                      <w:divBdr>
                        <w:top w:val="none" w:sz="0" w:space="0" w:color="auto"/>
                        <w:left w:val="none" w:sz="0" w:space="0" w:color="auto"/>
                        <w:bottom w:val="none" w:sz="0" w:space="0" w:color="auto"/>
                        <w:right w:val="none" w:sz="0" w:space="0" w:color="auto"/>
                      </w:divBdr>
                    </w:div>
                    <w:div w:id="1617635164">
                      <w:marLeft w:val="0"/>
                      <w:marRight w:val="0"/>
                      <w:marTop w:val="0"/>
                      <w:marBottom w:val="0"/>
                      <w:divBdr>
                        <w:top w:val="none" w:sz="0" w:space="0" w:color="auto"/>
                        <w:left w:val="none" w:sz="0" w:space="0" w:color="auto"/>
                        <w:bottom w:val="none" w:sz="0" w:space="0" w:color="auto"/>
                        <w:right w:val="none" w:sz="0" w:space="0" w:color="auto"/>
                      </w:divBdr>
                    </w:div>
                    <w:div w:id="74281789">
                      <w:marLeft w:val="0"/>
                      <w:marRight w:val="0"/>
                      <w:marTop w:val="0"/>
                      <w:marBottom w:val="0"/>
                      <w:divBdr>
                        <w:top w:val="none" w:sz="0" w:space="0" w:color="auto"/>
                        <w:left w:val="none" w:sz="0" w:space="0" w:color="auto"/>
                        <w:bottom w:val="none" w:sz="0" w:space="0" w:color="auto"/>
                        <w:right w:val="none" w:sz="0" w:space="0" w:color="auto"/>
                      </w:divBdr>
                    </w:div>
                    <w:div w:id="230433816">
                      <w:marLeft w:val="0"/>
                      <w:marRight w:val="0"/>
                      <w:marTop w:val="0"/>
                      <w:marBottom w:val="0"/>
                      <w:divBdr>
                        <w:top w:val="none" w:sz="0" w:space="0" w:color="auto"/>
                        <w:left w:val="none" w:sz="0" w:space="0" w:color="auto"/>
                        <w:bottom w:val="none" w:sz="0" w:space="0" w:color="auto"/>
                        <w:right w:val="none" w:sz="0" w:space="0" w:color="auto"/>
                      </w:divBdr>
                    </w:div>
                    <w:div w:id="954824826">
                      <w:marLeft w:val="0"/>
                      <w:marRight w:val="0"/>
                      <w:marTop w:val="0"/>
                      <w:marBottom w:val="0"/>
                      <w:divBdr>
                        <w:top w:val="none" w:sz="0" w:space="0" w:color="auto"/>
                        <w:left w:val="none" w:sz="0" w:space="0" w:color="auto"/>
                        <w:bottom w:val="none" w:sz="0" w:space="0" w:color="auto"/>
                        <w:right w:val="none" w:sz="0" w:space="0" w:color="auto"/>
                      </w:divBdr>
                    </w:div>
                    <w:div w:id="385107063">
                      <w:marLeft w:val="0"/>
                      <w:marRight w:val="0"/>
                      <w:marTop w:val="0"/>
                      <w:marBottom w:val="0"/>
                      <w:divBdr>
                        <w:top w:val="none" w:sz="0" w:space="0" w:color="auto"/>
                        <w:left w:val="none" w:sz="0" w:space="0" w:color="auto"/>
                        <w:bottom w:val="none" w:sz="0" w:space="0" w:color="auto"/>
                        <w:right w:val="none" w:sz="0" w:space="0" w:color="auto"/>
                      </w:divBdr>
                    </w:div>
                    <w:div w:id="94997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989022">
          <w:marLeft w:val="0"/>
          <w:marRight w:val="0"/>
          <w:marTop w:val="0"/>
          <w:marBottom w:val="0"/>
          <w:divBdr>
            <w:top w:val="none" w:sz="0" w:space="0" w:color="auto"/>
            <w:left w:val="none" w:sz="0" w:space="0" w:color="auto"/>
            <w:bottom w:val="none" w:sz="0" w:space="0" w:color="auto"/>
            <w:right w:val="none" w:sz="0" w:space="0" w:color="auto"/>
          </w:divBdr>
          <w:divsChild>
            <w:div w:id="1356225069">
              <w:marLeft w:val="0"/>
              <w:marRight w:val="0"/>
              <w:marTop w:val="0"/>
              <w:marBottom w:val="0"/>
              <w:divBdr>
                <w:top w:val="none" w:sz="0" w:space="0" w:color="auto"/>
                <w:left w:val="none" w:sz="0" w:space="0" w:color="auto"/>
                <w:bottom w:val="none" w:sz="0" w:space="0" w:color="auto"/>
                <w:right w:val="none" w:sz="0" w:space="0" w:color="auto"/>
              </w:divBdr>
              <w:divsChild>
                <w:div w:id="1412586584">
                  <w:marLeft w:val="0"/>
                  <w:marRight w:val="0"/>
                  <w:marTop w:val="0"/>
                  <w:marBottom w:val="0"/>
                  <w:divBdr>
                    <w:top w:val="none" w:sz="0" w:space="0" w:color="auto"/>
                    <w:left w:val="none" w:sz="0" w:space="0" w:color="auto"/>
                    <w:bottom w:val="none" w:sz="0" w:space="0" w:color="auto"/>
                    <w:right w:val="none" w:sz="0" w:space="0" w:color="auto"/>
                  </w:divBdr>
                  <w:divsChild>
                    <w:div w:id="1784686405">
                      <w:marLeft w:val="0"/>
                      <w:marRight w:val="0"/>
                      <w:marTop w:val="0"/>
                      <w:marBottom w:val="0"/>
                      <w:divBdr>
                        <w:top w:val="none" w:sz="0" w:space="0" w:color="auto"/>
                        <w:left w:val="none" w:sz="0" w:space="0" w:color="auto"/>
                        <w:bottom w:val="none" w:sz="0" w:space="0" w:color="auto"/>
                        <w:right w:val="none" w:sz="0" w:space="0" w:color="auto"/>
                      </w:divBdr>
                    </w:div>
                    <w:div w:id="610549988">
                      <w:marLeft w:val="0"/>
                      <w:marRight w:val="0"/>
                      <w:marTop w:val="0"/>
                      <w:marBottom w:val="0"/>
                      <w:divBdr>
                        <w:top w:val="none" w:sz="0" w:space="0" w:color="auto"/>
                        <w:left w:val="none" w:sz="0" w:space="0" w:color="auto"/>
                        <w:bottom w:val="none" w:sz="0" w:space="0" w:color="auto"/>
                        <w:right w:val="none" w:sz="0" w:space="0" w:color="auto"/>
                      </w:divBdr>
                    </w:div>
                    <w:div w:id="77218852">
                      <w:marLeft w:val="0"/>
                      <w:marRight w:val="0"/>
                      <w:marTop w:val="0"/>
                      <w:marBottom w:val="0"/>
                      <w:divBdr>
                        <w:top w:val="none" w:sz="0" w:space="0" w:color="auto"/>
                        <w:left w:val="none" w:sz="0" w:space="0" w:color="auto"/>
                        <w:bottom w:val="none" w:sz="0" w:space="0" w:color="auto"/>
                        <w:right w:val="none" w:sz="0" w:space="0" w:color="auto"/>
                      </w:divBdr>
                    </w:div>
                    <w:div w:id="1130126428">
                      <w:marLeft w:val="0"/>
                      <w:marRight w:val="0"/>
                      <w:marTop w:val="0"/>
                      <w:marBottom w:val="0"/>
                      <w:divBdr>
                        <w:top w:val="none" w:sz="0" w:space="0" w:color="auto"/>
                        <w:left w:val="none" w:sz="0" w:space="0" w:color="auto"/>
                        <w:bottom w:val="none" w:sz="0" w:space="0" w:color="auto"/>
                        <w:right w:val="none" w:sz="0" w:space="0" w:color="auto"/>
                      </w:divBdr>
                    </w:div>
                    <w:div w:id="1416050185">
                      <w:marLeft w:val="0"/>
                      <w:marRight w:val="0"/>
                      <w:marTop w:val="0"/>
                      <w:marBottom w:val="0"/>
                      <w:divBdr>
                        <w:top w:val="none" w:sz="0" w:space="0" w:color="auto"/>
                        <w:left w:val="none" w:sz="0" w:space="0" w:color="auto"/>
                        <w:bottom w:val="none" w:sz="0" w:space="0" w:color="auto"/>
                        <w:right w:val="none" w:sz="0" w:space="0" w:color="auto"/>
                      </w:divBdr>
                    </w:div>
                    <w:div w:id="21497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335265">
          <w:marLeft w:val="0"/>
          <w:marRight w:val="0"/>
          <w:marTop w:val="0"/>
          <w:marBottom w:val="0"/>
          <w:divBdr>
            <w:top w:val="none" w:sz="0" w:space="0" w:color="auto"/>
            <w:left w:val="none" w:sz="0" w:space="0" w:color="auto"/>
            <w:bottom w:val="none" w:sz="0" w:space="0" w:color="auto"/>
            <w:right w:val="none" w:sz="0" w:space="0" w:color="auto"/>
          </w:divBdr>
          <w:divsChild>
            <w:div w:id="1154645115">
              <w:marLeft w:val="0"/>
              <w:marRight w:val="0"/>
              <w:marTop w:val="0"/>
              <w:marBottom w:val="0"/>
              <w:divBdr>
                <w:top w:val="none" w:sz="0" w:space="0" w:color="auto"/>
                <w:left w:val="none" w:sz="0" w:space="0" w:color="auto"/>
                <w:bottom w:val="none" w:sz="0" w:space="0" w:color="auto"/>
                <w:right w:val="none" w:sz="0" w:space="0" w:color="auto"/>
              </w:divBdr>
              <w:divsChild>
                <w:div w:id="535847591">
                  <w:marLeft w:val="0"/>
                  <w:marRight w:val="0"/>
                  <w:marTop w:val="0"/>
                  <w:marBottom w:val="0"/>
                  <w:divBdr>
                    <w:top w:val="none" w:sz="0" w:space="0" w:color="auto"/>
                    <w:left w:val="none" w:sz="0" w:space="0" w:color="auto"/>
                    <w:bottom w:val="none" w:sz="0" w:space="0" w:color="auto"/>
                    <w:right w:val="none" w:sz="0" w:space="0" w:color="auto"/>
                  </w:divBdr>
                  <w:divsChild>
                    <w:div w:id="1527788080">
                      <w:marLeft w:val="0"/>
                      <w:marRight w:val="0"/>
                      <w:marTop w:val="0"/>
                      <w:marBottom w:val="0"/>
                      <w:divBdr>
                        <w:top w:val="none" w:sz="0" w:space="0" w:color="auto"/>
                        <w:left w:val="none" w:sz="0" w:space="0" w:color="auto"/>
                        <w:bottom w:val="none" w:sz="0" w:space="0" w:color="auto"/>
                        <w:right w:val="none" w:sz="0" w:space="0" w:color="auto"/>
                      </w:divBdr>
                    </w:div>
                    <w:div w:id="1719695756">
                      <w:marLeft w:val="0"/>
                      <w:marRight w:val="0"/>
                      <w:marTop w:val="0"/>
                      <w:marBottom w:val="0"/>
                      <w:divBdr>
                        <w:top w:val="none" w:sz="0" w:space="0" w:color="auto"/>
                        <w:left w:val="none" w:sz="0" w:space="0" w:color="auto"/>
                        <w:bottom w:val="none" w:sz="0" w:space="0" w:color="auto"/>
                        <w:right w:val="none" w:sz="0" w:space="0" w:color="auto"/>
                      </w:divBdr>
                    </w:div>
                    <w:div w:id="557670037">
                      <w:marLeft w:val="0"/>
                      <w:marRight w:val="0"/>
                      <w:marTop w:val="0"/>
                      <w:marBottom w:val="0"/>
                      <w:divBdr>
                        <w:top w:val="none" w:sz="0" w:space="0" w:color="auto"/>
                        <w:left w:val="none" w:sz="0" w:space="0" w:color="auto"/>
                        <w:bottom w:val="none" w:sz="0" w:space="0" w:color="auto"/>
                        <w:right w:val="none" w:sz="0" w:space="0" w:color="auto"/>
                      </w:divBdr>
                    </w:div>
                    <w:div w:id="373044446">
                      <w:marLeft w:val="0"/>
                      <w:marRight w:val="0"/>
                      <w:marTop w:val="0"/>
                      <w:marBottom w:val="0"/>
                      <w:divBdr>
                        <w:top w:val="none" w:sz="0" w:space="0" w:color="auto"/>
                        <w:left w:val="none" w:sz="0" w:space="0" w:color="auto"/>
                        <w:bottom w:val="none" w:sz="0" w:space="0" w:color="auto"/>
                        <w:right w:val="none" w:sz="0" w:space="0" w:color="auto"/>
                      </w:divBdr>
                    </w:div>
                    <w:div w:id="1212037399">
                      <w:marLeft w:val="0"/>
                      <w:marRight w:val="0"/>
                      <w:marTop w:val="0"/>
                      <w:marBottom w:val="0"/>
                      <w:divBdr>
                        <w:top w:val="none" w:sz="0" w:space="0" w:color="auto"/>
                        <w:left w:val="none" w:sz="0" w:space="0" w:color="auto"/>
                        <w:bottom w:val="none" w:sz="0" w:space="0" w:color="auto"/>
                        <w:right w:val="none" w:sz="0" w:space="0" w:color="auto"/>
                      </w:divBdr>
                    </w:div>
                    <w:div w:id="10803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20.xml"/><Relationship Id="rId21" Type="http://schemas.openxmlformats.org/officeDocument/2006/relationships/control" Target="activeX/activeX15.xml"/><Relationship Id="rId34" Type="http://schemas.openxmlformats.org/officeDocument/2006/relationships/control" Target="activeX/activeX28.xml"/><Relationship Id="rId42" Type="http://schemas.openxmlformats.org/officeDocument/2006/relationships/control" Target="activeX/activeX36.xml"/><Relationship Id="rId47" Type="http://schemas.openxmlformats.org/officeDocument/2006/relationships/control" Target="activeX/activeX41.xml"/><Relationship Id="rId50" Type="http://schemas.openxmlformats.org/officeDocument/2006/relationships/control" Target="activeX/activeX44.xml"/><Relationship Id="rId55" Type="http://schemas.openxmlformats.org/officeDocument/2006/relationships/control" Target="activeX/activeX49.xml"/><Relationship Id="rId63" Type="http://schemas.openxmlformats.org/officeDocument/2006/relationships/control" Target="activeX/activeX57.xml"/><Relationship Id="rId68" Type="http://schemas.openxmlformats.org/officeDocument/2006/relationships/control" Target="activeX/activeX62.xml"/><Relationship Id="rId76" Type="http://schemas.openxmlformats.org/officeDocument/2006/relationships/control" Target="activeX/activeX70.xml"/><Relationship Id="rId84" Type="http://schemas.openxmlformats.org/officeDocument/2006/relationships/control" Target="activeX/activeX78.xml"/><Relationship Id="rId89" Type="http://schemas.openxmlformats.org/officeDocument/2006/relationships/control" Target="activeX/activeX83.xml"/><Relationship Id="rId97" Type="http://schemas.openxmlformats.org/officeDocument/2006/relationships/control" Target="activeX/activeX91.xml"/><Relationship Id="rId7" Type="http://schemas.openxmlformats.org/officeDocument/2006/relationships/control" Target="activeX/activeX1.xml"/><Relationship Id="rId71" Type="http://schemas.openxmlformats.org/officeDocument/2006/relationships/control" Target="activeX/activeX65.xml"/><Relationship Id="rId92" Type="http://schemas.openxmlformats.org/officeDocument/2006/relationships/control" Target="activeX/activeX86.xml"/><Relationship Id="rId2" Type="http://schemas.openxmlformats.org/officeDocument/2006/relationships/styles" Target="styles.xml"/><Relationship Id="rId16" Type="http://schemas.openxmlformats.org/officeDocument/2006/relationships/control" Target="activeX/activeX10.xml"/><Relationship Id="rId29" Type="http://schemas.openxmlformats.org/officeDocument/2006/relationships/control" Target="activeX/activeX23.xml"/><Relationship Id="rId11" Type="http://schemas.openxmlformats.org/officeDocument/2006/relationships/control" Target="activeX/activeX5.xml"/><Relationship Id="rId24" Type="http://schemas.openxmlformats.org/officeDocument/2006/relationships/control" Target="activeX/activeX18.xml"/><Relationship Id="rId32" Type="http://schemas.openxmlformats.org/officeDocument/2006/relationships/control" Target="activeX/activeX26.xml"/><Relationship Id="rId37" Type="http://schemas.openxmlformats.org/officeDocument/2006/relationships/control" Target="activeX/activeX31.xml"/><Relationship Id="rId40" Type="http://schemas.openxmlformats.org/officeDocument/2006/relationships/control" Target="activeX/activeX34.xml"/><Relationship Id="rId45" Type="http://schemas.openxmlformats.org/officeDocument/2006/relationships/control" Target="activeX/activeX39.xml"/><Relationship Id="rId53" Type="http://schemas.openxmlformats.org/officeDocument/2006/relationships/control" Target="activeX/activeX47.xml"/><Relationship Id="rId58" Type="http://schemas.openxmlformats.org/officeDocument/2006/relationships/control" Target="activeX/activeX52.xml"/><Relationship Id="rId66" Type="http://schemas.openxmlformats.org/officeDocument/2006/relationships/control" Target="activeX/activeX60.xml"/><Relationship Id="rId74" Type="http://schemas.openxmlformats.org/officeDocument/2006/relationships/control" Target="activeX/activeX68.xml"/><Relationship Id="rId79" Type="http://schemas.openxmlformats.org/officeDocument/2006/relationships/control" Target="activeX/activeX73.xml"/><Relationship Id="rId87" Type="http://schemas.openxmlformats.org/officeDocument/2006/relationships/control" Target="activeX/activeX81.xml"/><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control" Target="activeX/activeX55.xml"/><Relationship Id="rId82" Type="http://schemas.openxmlformats.org/officeDocument/2006/relationships/control" Target="activeX/activeX76.xml"/><Relationship Id="rId90" Type="http://schemas.openxmlformats.org/officeDocument/2006/relationships/control" Target="activeX/activeX84.xml"/><Relationship Id="rId95" Type="http://schemas.openxmlformats.org/officeDocument/2006/relationships/control" Target="activeX/activeX89.xml"/><Relationship Id="rId19" Type="http://schemas.openxmlformats.org/officeDocument/2006/relationships/control" Target="activeX/activeX13.xml"/><Relationship Id="rId14" Type="http://schemas.openxmlformats.org/officeDocument/2006/relationships/control" Target="activeX/activeX8.xml"/><Relationship Id="rId22" Type="http://schemas.openxmlformats.org/officeDocument/2006/relationships/control" Target="activeX/activeX16.xml"/><Relationship Id="rId27" Type="http://schemas.openxmlformats.org/officeDocument/2006/relationships/control" Target="activeX/activeX21.xml"/><Relationship Id="rId30" Type="http://schemas.openxmlformats.org/officeDocument/2006/relationships/control" Target="activeX/activeX24.xml"/><Relationship Id="rId35" Type="http://schemas.openxmlformats.org/officeDocument/2006/relationships/control" Target="activeX/activeX29.xml"/><Relationship Id="rId43" Type="http://schemas.openxmlformats.org/officeDocument/2006/relationships/control" Target="activeX/activeX37.xml"/><Relationship Id="rId48" Type="http://schemas.openxmlformats.org/officeDocument/2006/relationships/control" Target="activeX/activeX42.xml"/><Relationship Id="rId56" Type="http://schemas.openxmlformats.org/officeDocument/2006/relationships/control" Target="activeX/activeX50.xml"/><Relationship Id="rId64" Type="http://schemas.openxmlformats.org/officeDocument/2006/relationships/control" Target="activeX/activeX58.xml"/><Relationship Id="rId69" Type="http://schemas.openxmlformats.org/officeDocument/2006/relationships/control" Target="activeX/activeX63.xml"/><Relationship Id="rId77" Type="http://schemas.openxmlformats.org/officeDocument/2006/relationships/control" Target="activeX/activeX71.xml"/><Relationship Id="rId100" Type="http://schemas.openxmlformats.org/officeDocument/2006/relationships/control" Target="activeX/activeX94.xml"/><Relationship Id="rId8" Type="http://schemas.openxmlformats.org/officeDocument/2006/relationships/control" Target="activeX/activeX2.xml"/><Relationship Id="rId51" Type="http://schemas.openxmlformats.org/officeDocument/2006/relationships/control" Target="activeX/activeX45.xml"/><Relationship Id="rId72" Type="http://schemas.openxmlformats.org/officeDocument/2006/relationships/control" Target="activeX/activeX66.xml"/><Relationship Id="rId80" Type="http://schemas.openxmlformats.org/officeDocument/2006/relationships/control" Target="activeX/activeX74.xml"/><Relationship Id="rId85" Type="http://schemas.openxmlformats.org/officeDocument/2006/relationships/control" Target="activeX/activeX79.xml"/><Relationship Id="rId93" Type="http://schemas.openxmlformats.org/officeDocument/2006/relationships/control" Target="activeX/activeX87.xml"/><Relationship Id="rId98" Type="http://schemas.openxmlformats.org/officeDocument/2006/relationships/control" Target="activeX/activeX92.xml"/><Relationship Id="rId3" Type="http://schemas.microsoft.com/office/2007/relationships/stylesWithEffects" Target="stylesWithEffects.xml"/><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control" Target="activeX/activeX19.xml"/><Relationship Id="rId33" Type="http://schemas.openxmlformats.org/officeDocument/2006/relationships/control" Target="activeX/activeX27.xml"/><Relationship Id="rId38" Type="http://schemas.openxmlformats.org/officeDocument/2006/relationships/control" Target="activeX/activeX32.xml"/><Relationship Id="rId46" Type="http://schemas.openxmlformats.org/officeDocument/2006/relationships/control" Target="activeX/activeX40.xml"/><Relationship Id="rId59" Type="http://schemas.openxmlformats.org/officeDocument/2006/relationships/control" Target="activeX/activeX53.xml"/><Relationship Id="rId67" Type="http://schemas.openxmlformats.org/officeDocument/2006/relationships/control" Target="activeX/activeX61.xml"/><Relationship Id="rId20" Type="http://schemas.openxmlformats.org/officeDocument/2006/relationships/control" Target="activeX/activeX14.xml"/><Relationship Id="rId41" Type="http://schemas.openxmlformats.org/officeDocument/2006/relationships/control" Target="activeX/activeX35.xml"/><Relationship Id="rId54" Type="http://schemas.openxmlformats.org/officeDocument/2006/relationships/control" Target="activeX/activeX48.xml"/><Relationship Id="rId62" Type="http://schemas.openxmlformats.org/officeDocument/2006/relationships/control" Target="activeX/activeX56.xml"/><Relationship Id="rId70" Type="http://schemas.openxmlformats.org/officeDocument/2006/relationships/control" Target="activeX/activeX64.xml"/><Relationship Id="rId75" Type="http://schemas.openxmlformats.org/officeDocument/2006/relationships/control" Target="activeX/activeX69.xml"/><Relationship Id="rId83" Type="http://schemas.openxmlformats.org/officeDocument/2006/relationships/control" Target="activeX/activeX77.xml"/><Relationship Id="rId88" Type="http://schemas.openxmlformats.org/officeDocument/2006/relationships/control" Target="activeX/activeX82.xml"/><Relationship Id="rId91" Type="http://schemas.openxmlformats.org/officeDocument/2006/relationships/control" Target="activeX/activeX85.xml"/><Relationship Id="rId96" Type="http://schemas.openxmlformats.org/officeDocument/2006/relationships/control" Target="activeX/activeX90.xml"/><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control" Target="activeX/activeX9.xml"/><Relationship Id="rId23" Type="http://schemas.openxmlformats.org/officeDocument/2006/relationships/control" Target="activeX/activeX17.xml"/><Relationship Id="rId28" Type="http://schemas.openxmlformats.org/officeDocument/2006/relationships/control" Target="activeX/activeX22.xml"/><Relationship Id="rId36" Type="http://schemas.openxmlformats.org/officeDocument/2006/relationships/control" Target="activeX/activeX30.xml"/><Relationship Id="rId49" Type="http://schemas.openxmlformats.org/officeDocument/2006/relationships/control" Target="activeX/activeX43.xml"/><Relationship Id="rId57" Type="http://schemas.openxmlformats.org/officeDocument/2006/relationships/control" Target="activeX/activeX51.xml"/><Relationship Id="rId10" Type="http://schemas.openxmlformats.org/officeDocument/2006/relationships/control" Target="activeX/activeX4.xml"/><Relationship Id="rId31" Type="http://schemas.openxmlformats.org/officeDocument/2006/relationships/control" Target="activeX/activeX25.xml"/><Relationship Id="rId44" Type="http://schemas.openxmlformats.org/officeDocument/2006/relationships/control" Target="activeX/activeX38.xml"/><Relationship Id="rId52" Type="http://schemas.openxmlformats.org/officeDocument/2006/relationships/control" Target="activeX/activeX46.xml"/><Relationship Id="rId60" Type="http://schemas.openxmlformats.org/officeDocument/2006/relationships/control" Target="activeX/activeX54.xml"/><Relationship Id="rId65" Type="http://schemas.openxmlformats.org/officeDocument/2006/relationships/control" Target="activeX/activeX59.xml"/><Relationship Id="rId73" Type="http://schemas.openxmlformats.org/officeDocument/2006/relationships/control" Target="activeX/activeX67.xml"/><Relationship Id="rId78" Type="http://schemas.openxmlformats.org/officeDocument/2006/relationships/control" Target="activeX/activeX72.xml"/><Relationship Id="rId81" Type="http://schemas.openxmlformats.org/officeDocument/2006/relationships/control" Target="activeX/activeX75.xml"/><Relationship Id="rId86" Type="http://schemas.openxmlformats.org/officeDocument/2006/relationships/control" Target="activeX/activeX80.xml"/><Relationship Id="rId94" Type="http://schemas.openxmlformats.org/officeDocument/2006/relationships/control" Target="activeX/activeX88.xml"/><Relationship Id="rId99" Type="http://schemas.openxmlformats.org/officeDocument/2006/relationships/control" Target="activeX/activeX93.xm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3.xml"/><Relationship Id="rId13" Type="http://schemas.openxmlformats.org/officeDocument/2006/relationships/control" Target="activeX/activeX7.xml"/><Relationship Id="rId18" Type="http://schemas.openxmlformats.org/officeDocument/2006/relationships/control" Target="activeX/activeX12.xml"/><Relationship Id="rId39" Type="http://schemas.openxmlformats.org/officeDocument/2006/relationships/control" Target="activeX/activeX3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11</Pages>
  <Words>3474</Words>
  <Characters>19807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2016-07-01T02:10:00Z</dcterms:created>
  <dcterms:modified xsi:type="dcterms:W3CDTF">2016-07-01T02:49:00Z</dcterms:modified>
</cp:coreProperties>
</file>